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3145" w14:textId="5E0E9FD4" w:rsidR="00311AAD" w:rsidRPr="00487FAD" w:rsidRDefault="008747B7" w:rsidP="00311AAD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ÚČASTNICKÁ SMLOUVA</w:t>
      </w:r>
      <w:r w:rsidR="00F71AF0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r w:rsidR="00311AAD" w:rsidRPr="00487FAD">
        <w:rPr>
          <w:rFonts w:asciiTheme="minorHAnsi" w:hAnsiTheme="minorHAnsi" w:cstheme="minorHAnsi"/>
          <w:b/>
          <w:bCs/>
          <w:sz w:val="24"/>
          <w:szCs w:val="24"/>
          <w:lang w:val="en-GB"/>
        </w:rPr>
        <w:t>Č. XX/2023-2025/XX</w:t>
      </w:r>
    </w:p>
    <w:p w14:paraId="25466687" w14:textId="77975723" w:rsidR="00F71AF0" w:rsidRPr="00487FAD" w:rsidRDefault="00F71AF0" w:rsidP="00F71AF0">
      <w:pPr>
        <w:spacing w:after="120"/>
        <w:jc w:val="center"/>
        <w:rPr>
          <w:rFonts w:asciiTheme="minorHAnsi" w:hAnsiTheme="minorHAnsi" w:cstheme="minorHAnsi"/>
          <w:b/>
          <w:bCs/>
          <w:sz w:val="23"/>
          <w:szCs w:val="23"/>
          <w:lang w:val="en-GB"/>
        </w:rPr>
      </w:pPr>
      <w:r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ERASMUS+ </w:t>
      </w:r>
      <w:r w:rsidR="008747B7" w:rsidRPr="00487FAD">
        <w:rPr>
          <w:rFonts w:asciiTheme="minorHAnsi" w:hAnsiTheme="minorHAnsi" w:cstheme="minorHAnsi"/>
          <w:b/>
          <w:bCs/>
          <w:sz w:val="23"/>
          <w:szCs w:val="23"/>
          <w:lang w:val="en-GB"/>
        </w:rPr>
        <w:t>MOBILITA JEDNOTLIVCŮ</w:t>
      </w:r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(SMS – </w:t>
      </w:r>
      <w:proofErr w:type="spellStart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studijní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pobyt</w:t>
      </w:r>
      <w:proofErr w:type="spellEnd"/>
      <w:r w:rsidR="00D338EA">
        <w:rPr>
          <w:rFonts w:asciiTheme="minorHAnsi" w:hAnsiTheme="minorHAnsi" w:cstheme="minorHAnsi"/>
          <w:b/>
          <w:bCs/>
          <w:sz w:val="23"/>
          <w:szCs w:val="23"/>
          <w:lang w:val="en-GB"/>
        </w:rPr>
        <w:t>)</w:t>
      </w:r>
    </w:p>
    <w:p w14:paraId="6778608C" w14:textId="72166752" w:rsidR="00984DD3" w:rsidRPr="00487FAD" w:rsidRDefault="008747B7" w:rsidP="00ED0AFE">
      <w:pPr>
        <w:spacing w:after="240"/>
        <w:jc w:val="center"/>
        <w:rPr>
          <w:rFonts w:asciiTheme="minorHAnsi" w:hAnsiTheme="minorHAnsi" w:cstheme="minorHAnsi"/>
          <w:b/>
          <w:bCs/>
          <w:sz w:val="23"/>
          <w:szCs w:val="23"/>
          <w:highlight w:val="cyan"/>
          <w:lang w:val="nl-BE"/>
        </w:rPr>
      </w:pPr>
      <w:r w:rsidRPr="00487FAD">
        <w:rPr>
          <w:rFonts w:asciiTheme="minorHAnsi" w:hAnsiTheme="minorHAnsi" w:cstheme="minorHAnsi"/>
          <w:sz w:val="23"/>
          <w:szCs w:val="23"/>
          <w:lang w:val="nl-BE"/>
        </w:rPr>
        <w:t>Číslo projektu</w:t>
      </w:r>
      <w:r w:rsidR="00F71AF0" w:rsidRPr="00487FAD">
        <w:rPr>
          <w:rFonts w:asciiTheme="minorHAnsi" w:hAnsiTheme="minorHAnsi" w:cstheme="minorHAnsi"/>
          <w:sz w:val="23"/>
          <w:szCs w:val="23"/>
          <w:lang w:val="nl-BE"/>
        </w:rPr>
        <w:t xml:space="preserve">: </w:t>
      </w:r>
      <w:r w:rsidR="00311AAD" w:rsidRPr="00487FAD">
        <w:rPr>
          <w:rFonts w:asciiTheme="minorHAnsi" w:hAnsiTheme="minorHAnsi" w:cstheme="minorHAnsi"/>
          <w:sz w:val="23"/>
          <w:szCs w:val="23"/>
          <w:lang w:val="nl-BE"/>
        </w:rPr>
        <w:t>2023-1-CZ01-KA131-HED-000124019</w:t>
      </w:r>
    </w:p>
    <w:p w14:paraId="3638045A" w14:textId="77777777" w:rsidR="008747B7" w:rsidRPr="008F4FFF" w:rsidRDefault="008747B7" w:rsidP="00C8470D">
      <w:pPr>
        <w:spacing w:before="360"/>
        <w:rPr>
          <w:rFonts w:asciiTheme="minorHAnsi" w:hAnsiTheme="minorHAnsi" w:cstheme="minorHAnsi"/>
          <w:sz w:val="23"/>
          <w:szCs w:val="23"/>
          <w:lang w:val="cs-CZ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Oblast: Vysokoškolské vzdělávání</w:t>
      </w:r>
    </w:p>
    <w:p w14:paraId="3B88E374" w14:textId="44136523" w:rsidR="00F71AF0" w:rsidRPr="008F4FFF" w:rsidRDefault="008747B7" w:rsidP="008747B7">
      <w:pPr>
        <w:spacing w:after="120"/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cs-CZ" w:bidi="cs-CZ"/>
        </w:rPr>
        <w:t>Akademický rok</w:t>
      </w:r>
      <w:r w:rsidR="00F71AF0"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  <w:r w:rsidR="00311AAD" w:rsidRPr="008F4FFF">
        <w:rPr>
          <w:rFonts w:asciiTheme="minorHAnsi" w:hAnsiTheme="minorHAnsi" w:cstheme="minorHAnsi"/>
          <w:sz w:val="23"/>
          <w:szCs w:val="23"/>
          <w:lang w:val="en-GB"/>
        </w:rPr>
        <w:t>2023/2024</w:t>
      </w:r>
    </w:p>
    <w:p w14:paraId="0D8AB4EE" w14:textId="0D84E6C4" w:rsidR="00682B6E" w:rsidRPr="008F4FFF" w:rsidRDefault="00682B6E" w:rsidP="003F536D">
      <w:pPr>
        <w:rPr>
          <w:rFonts w:asciiTheme="minorHAnsi" w:hAnsiTheme="minorHAnsi" w:cstheme="minorHAnsi"/>
          <w:sz w:val="23"/>
          <w:szCs w:val="23"/>
          <w:lang w:val="en-GB"/>
        </w:rPr>
      </w:pPr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Erasmus+ mobility ID </w:t>
      </w:r>
      <w:proofErr w:type="spellStart"/>
      <w:r w:rsidR="008747B7" w:rsidRPr="008F4FFF">
        <w:rPr>
          <w:rFonts w:asciiTheme="minorHAnsi" w:hAnsiTheme="minorHAnsi" w:cstheme="minorHAnsi"/>
          <w:sz w:val="23"/>
          <w:szCs w:val="23"/>
          <w:lang w:val="en-GB"/>
        </w:rPr>
        <w:t>číslo</w:t>
      </w:r>
      <w:proofErr w:type="spellEnd"/>
      <w:r w:rsidRPr="008F4FFF">
        <w:rPr>
          <w:rFonts w:asciiTheme="minorHAnsi" w:hAnsiTheme="minorHAnsi" w:cstheme="minorHAnsi"/>
          <w:sz w:val="23"/>
          <w:szCs w:val="23"/>
          <w:lang w:val="en-GB"/>
        </w:rPr>
        <w:t xml:space="preserve">: </w:t>
      </w:r>
    </w:p>
    <w:p w14:paraId="1D4BD57F" w14:textId="77777777" w:rsidR="000A62E3" w:rsidRPr="008F4FFF" w:rsidRDefault="000A62E3" w:rsidP="000A62E3">
      <w:pPr>
        <w:pStyle w:val="Default"/>
        <w:rPr>
          <w:rFonts w:asciiTheme="minorHAnsi" w:hAnsiTheme="minorHAnsi" w:cstheme="minorHAnsi"/>
        </w:rPr>
      </w:pPr>
    </w:p>
    <w:p w14:paraId="014A241C" w14:textId="6236FF3A" w:rsidR="000A62E3" w:rsidRPr="008F4FFF" w:rsidRDefault="000A62E3" w:rsidP="00C8470D">
      <w:pPr>
        <w:pStyle w:val="Nadpis6"/>
        <w:keepNext/>
        <w:keepLines/>
        <w:spacing w:before="120" w:after="120"/>
        <w:ind w:left="1797" w:hanging="1797"/>
        <w:jc w:val="left"/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</w:pP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PREAMB</w:t>
      </w:r>
      <w:r w:rsidR="007279FD"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>u</w:t>
      </w:r>
      <w:r w:rsidRPr="008F4FFF">
        <w:rPr>
          <w:rFonts w:asciiTheme="minorHAnsi" w:eastAsiaTheme="majorEastAsia" w:hAnsiTheme="minorHAnsi" w:cstheme="minorHAnsi"/>
          <w:b/>
          <w:bCs/>
          <w:i w:val="0"/>
          <w:caps/>
          <w:snapToGrid/>
          <w:sz w:val="24"/>
          <w:szCs w:val="28"/>
          <w:u w:val="single"/>
          <w:lang w:val="en-GB" w:eastAsia="en-US"/>
        </w:rPr>
        <w:t xml:space="preserve">LE </w:t>
      </w:r>
    </w:p>
    <w:p w14:paraId="1457F7C7" w14:textId="67102A1E" w:rsidR="00D350BA" w:rsidRPr="00487FAD" w:rsidRDefault="00410DA4" w:rsidP="00487FAD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 xml:space="preserve">Tato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účastnická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27C8F"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="00527C8F"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smlouva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”) je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uzavřena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mezi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následujícími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stranami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C94A37" w14:textId="64EABA2D" w:rsidR="00D350BA" w:rsidRPr="00487FAD" w:rsidRDefault="00410DA4" w:rsidP="00487FA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jedné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straně</w:t>
      </w:r>
      <w:proofErr w:type="spellEnd"/>
      <w:r w:rsidR="00D350BA"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,</w:t>
      </w:r>
    </w:p>
    <w:p w14:paraId="39BFC0BD" w14:textId="20D316F1" w:rsidR="00747167" w:rsidRPr="00487FAD" w:rsidRDefault="00747167" w:rsidP="00487FAD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87FAD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dále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jen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 xml:space="preserve"> “</w:t>
      </w:r>
      <w:proofErr w:type="spellStart"/>
      <w:r w:rsidRPr="00487FAD">
        <w:rPr>
          <w:rFonts w:asciiTheme="minorHAnsi" w:hAnsiTheme="minorHAnsi" w:cstheme="minorHAnsi"/>
          <w:sz w:val="22"/>
          <w:szCs w:val="22"/>
        </w:rPr>
        <w:t>organizace</w:t>
      </w:r>
      <w:proofErr w:type="spellEnd"/>
      <w:r w:rsidRPr="00487FAD">
        <w:rPr>
          <w:rFonts w:asciiTheme="minorHAnsi" w:hAnsiTheme="minorHAnsi" w:cstheme="minorHAnsi"/>
          <w:sz w:val="22"/>
          <w:szCs w:val="22"/>
        </w:rPr>
        <w:t>”),</w:t>
      </w:r>
    </w:p>
    <w:p w14:paraId="7E30D271" w14:textId="0F1E84A3" w:rsidR="00F9359A" w:rsidRPr="00487FAD" w:rsidRDefault="00311AAD" w:rsidP="008F4FFF">
      <w:pPr>
        <w:pStyle w:val="Default"/>
        <w:spacing w:after="60"/>
        <w:rPr>
          <w:rFonts w:asciiTheme="minorHAnsi" w:hAnsiTheme="minorHAnsi" w:cstheme="minorHAnsi"/>
        </w:rPr>
      </w:pP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Jihočeská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univerzita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v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Českých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bCs/>
          <w:highlight w:val="lightGray"/>
        </w:rPr>
        <w:t>Budějovicích</w:t>
      </w:r>
      <w:proofErr w:type="spellEnd"/>
      <w:r w:rsidRPr="00487FAD">
        <w:rPr>
          <w:rFonts w:asciiTheme="minorHAnsi" w:hAnsiTheme="minorHAnsi" w:cstheme="minorHAnsi"/>
          <w:b/>
          <w:bCs/>
          <w:highlight w:val="lightGray"/>
        </w:rPr>
        <w:t>, CZ CESKE01</w:t>
      </w:r>
      <w:r w:rsidR="00F9359A" w:rsidRPr="00487FAD">
        <w:rPr>
          <w:rFonts w:asciiTheme="minorHAnsi" w:hAnsiTheme="minorHAnsi" w:cstheme="minorHAnsi"/>
          <w:b/>
          <w:bCs/>
        </w:rPr>
        <w:t xml:space="preserve"> </w:t>
      </w:r>
    </w:p>
    <w:p w14:paraId="38534793" w14:textId="60956A32" w:rsidR="00AA657D" w:rsidRPr="00487FAD" w:rsidRDefault="00410DA4" w:rsidP="008F4FFF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87FAD">
        <w:rPr>
          <w:rFonts w:asciiTheme="minorHAnsi" w:hAnsiTheme="minorHAnsi" w:cstheme="minorHAnsi"/>
          <w:sz w:val="22"/>
          <w:szCs w:val="22"/>
        </w:rPr>
        <w:t>Adresa</w:t>
      </w:r>
      <w:r w:rsidR="2156E4C0" w:rsidRPr="00487FAD">
        <w:rPr>
          <w:rFonts w:asciiTheme="minorHAnsi" w:hAnsiTheme="minorHAnsi" w:cstheme="minorHAnsi"/>
          <w:sz w:val="22"/>
          <w:szCs w:val="22"/>
        </w:rPr>
        <w:t xml:space="preserve">: </w:t>
      </w:r>
      <w:r w:rsidR="00311AAD" w:rsidRPr="00487FAD">
        <w:rPr>
          <w:rFonts w:asciiTheme="minorHAnsi" w:hAnsiTheme="minorHAnsi" w:cstheme="minorHAnsi"/>
          <w:sz w:val="22"/>
          <w:szCs w:val="22"/>
        </w:rPr>
        <w:t>Branišovská 1645/31a, 370 05 České Budějovice</w:t>
      </w:r>
    </w:p>
    <w:p w14:paraId="6DED9563" w14:textId="70403ED7" w:rsidR="00093B4C" w:rsidRPr="003F536D" w:rsidRDefault="00093B4C" w:rsidP="008F4FFF">
      <w:pPr>
        <w:spacing w:after="60"/>
        <w:rPr>
          <w:rFonts w:asciiTheme="minorHAnsi" w:hAnsiTheme="minorHAnsi" w:cstheme="minorHAnsi"/>
          <w:sz w:val="21"/>
          <w:szCs w:val="21"/>
        </w:rPr>
      </w:pPr>
      <w:r w:rsidRPr="003F536D">
        <w:rPr>
          <w:rFonts w:asciiTheme="minorHAnsi" w:hAnsiTheme="minorHAnsi" w:cstheme="minorHAnsi"/>
          <w:sz w:val="21"/>
          <w:szCs w:val="21"/>
        </w:rPr>
        <w:t>Email:</w:t>
      </w:r>
      <w:r w:rsidR="00311AAD" w:rsidRPr="003F536D">
        <w:rPr>
          <w:rFonts w:asciiTheme="minorHAnsi" w:hAnsiTheme="minorHAnsi" w:cstheme="minorHAnsi"/>
          <w:sz w:val="21"/>
          <w:szCs w:val="21"/>
        </w:rPr>
        <w:t xml:space="preserve"> hvaskova@jcu.cz</w:t>
      </w:r>
      <w:r w:rsidRPr="003F536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3F866F9" w14:textId="3731BC12" w:rsidR="00F9359A" w:rsidRPr="003F536D" w:rsidRDefault="00410DA4" w:rsidP="008F4FFF">
      <w:pPr>
        <w:spacing w:after="6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zastoupená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pro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podpis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této</w:t>
      </w:r>
      <w:proofErr w:type="spellEnd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 xml:space="preserve"> </w:t>
      </w:r>
      <w:proofErr w:type="spellStart"/>
      <w:r w:rsidRPr="003F536D">
        <w:rPr>
          <w:rFonts w:asciiTheme="minorHAnsi" w:hAnsiTheme="minorHAnsi" w:cstheme="minorHAnsi"/>
          <w:snapToGrid/>
          <w:color w:val="000000"/>
          <w:sz w:val="21"/>
          <w:szCs w:val="21"/>
          <w:lang w:val="en-GB"/>
        </w:rPr>
        <w:t>smlouvy</w:t>
      </w:r>
      <w:proofErr w:type="spellEnd"/>
      <w:r w:rsidR="0000045D" w:rsidRPr="003F536D">
        <w:rPr>
          <w:rFonts w:asciiTheme="minorHAnsi" w:hAnsiTheme="minorHAnsi" w:cstheme="minorHAnsi"/>
          <w:sz w:val="21"/>
          <w:szCs w:val="21"/>
          <w:lang w:val="cs-CZ" w:bidi="cs-CZ"/>
        </w:rPr>
        <w:t xml:space="preserve"> doc. PaedDr. Radkou Závodskou, Ph.D., prorektorkou pro zahraniční vztahy, resp. Ing. Hanou Vaškovou, odbornou referentkou pro zahraniční vztahy</w:t>
      </w:r>
    </w:p>
    <w:p w14:paraId="1B935AD7" w14:textId="226DBA40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</w:p>
    <w:p w14:paraId="7F10B1A9" w14:textId="18BA9DC8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na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straně</w:t>
      </w:r>
      <w:proofErr w:type="spellEnd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b/>
          <w:sz w:val="22"/>
          <w:szCs w:val="22"/>
          <w:lang w:val="en-GB"/>
        </w:rPr>
        <w:t>druhé</w:t>
      </w:r>
      <w:proofErr w:type="spellEnd"/>
      <w:r w:rsidR="00F9359A" w:rsidRPr="00487FAD">
        <w:rPr>
          <w:rFonts w:asciiTheme="minorHAnsi" w:hAnsiTheme="minorHAnsi" w:cstheme="minorHAnsi"/>
          <w:b/>
          <w:sz w:val="22"/>
          <w:szCs w:val="22"/>
          <w:lang w:val="en-GB"/>
        </w:rPr>
        <w:t>,</w:t>
      </w:r>
    </w:p>
    <w:p w14:paraId="3E7C8C24" w14:textId="446D34FD" w:rsidR="00F9359A" w:rsidRPr="00487FAD" w:rsidRDefault="00410DA4" w:rsidP="000E2DB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proofErr w:type="spellStart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(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d</w:t>
      </w:r>
      <w:r w:rsidR="00527C8F"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á</w:t>
      </w:r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le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jen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 xml:space="preserve"> “</w:t>
      </w:r>
      <w:proofErr w:type="spellStart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účastník</w:t>
      </w:r>
      <w:proofErr w:type="spellEnd"/>
      <w:r w:rsidRPr="00487FAD">
        <w:rPr>
          <w:rFonts w:asciiTheme="minorHAnsi" w:hAnsiTheme="minorHAnsi" w:cstheme="minorHAnsi"/>
          <w:snapToGrid/>
          <w:color w:val="000000"/>
          <w:sz w:val="22"/>
          <w:szCs w:val="22"/>
          <w:lang w:val="en-GB"/>
        </w:rPr>
        <w:t>”)</w:t>
      </w:r>
    </w:p>
    <w:p w14:paraId="4B1922B6" w14:textId="76EED026" w:rsidR="00F9359A" w:rsidRDefault="00F9359A" w:rsidP="00464E46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4B176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[</w:t>
      </w:r>
      <w:proofErr w:type="spellStart"/>
      <w:r w:rsidR="00410DA4" w:rsidRPr="004B176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Jméno</w:t>
      </w:r>
      <w:proofErr w:type="spellEnd"/>
      <w:r w:rsidR="00410DA4" w:rsidRPr="004B176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a </w:t>
      </w:r>
      <w:proofErr w:type="spellStart"/>
      <w:r w:rsidR="00410DA4" w:rsidRPr="004B176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příjmení</w:t>
      </w:r>
      <w:proofErr w:type="spellEnd"/>
      <w:r w:rsidR="00410DA4" w:rsidRPr="004B176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 xml:space="preserve"> </w:t>
      </w:r>
      <w:proofErr w:type="spellStart"/>
      <w:r w:rsidR="00410DA4" w:rsidRPr="004B176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účastníka</w:t>
      </w:r>
      <w:proofErr w:type="spellEnd"/>
      <w:r w:rsidRPr="004B1767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GB"/>
        </w:rPr>
        <w:t>]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3"/>
        <w:gridCol w:w="7360"/>
      </w:tblGrid>
      <w:tr w:rsidR="00ED0AFE" w:rsidRPr="008F4FFF" w14:paraId="161A41DB" w14:textId="77777777" w:rsidTr="00ED0AFE">
        <w:tc>
          <w:tcPr>
            <w:tcW w:w="183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5B13A72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Datum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narození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5138449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8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5BE25D18" w14:textId="17F9EF91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078C4B11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5DB63FB" w14:textId="140DC295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Státní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GB"/>
              </w:rPr>
              <w:t>příslušnost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6035612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6B1108D2" w14:textId="76786E88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3221089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85D23C3" w14:textId="77777777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Tel.: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859572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07DC2271" w14:textId="4A726CCA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ED0AFE" w:rsidRPr="008F4FFF" w14:paraId="2E4A0D4F" w14:textId="77777777" w:rsidTr="00ED0AFE">
        <w:tc>
          <w:tcPr>
            <w:tcW w:w="1833" w:type="dxa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90D94A6" w14:textId="18F3D786" w:rsidR="00ED0AFE" w:rsidRPr="003F536D" w:rsidRDefault="00ED0AFE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7177381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60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  <w:right w:val="single" w:sz="8" w:space="0" w:color="BFBFBF" w:themeColor="background1" w:themeShade="BF"/>
                </w:tcBorders>
                <w:vAlign w:val="center"/>
              </w:tcPr>
              <w:p w14:paraId="2F501533" w14:textId="3FFCA730" w:rsidR="00ED0AFE" w:rsidRPr="003F536D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121CEEAE" w14:textId="77777777" w:rsidTr="00ED0AFE">
        <w:tc>
          <w:tcPr>
            <w:tcW w:w="9193" w:type="dxa"/>
            <w:gridSpan w:val="2"/>
            <w:tcBorders>
              <w:top w:val="single" w:sz="2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CE1162F" w14:textId="1122FEC1" w:rsidR="00487FAD" w:rsidRPr="00ED0AFE" w:rsidRDefault="00487FAD" w:rsidP="00B60DB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Adresa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trvalého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bydliště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20662832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AFE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02B23227" w14:textId="77777777" w:rsidR="00487FAD" w:rsidRPr="00C8470D" w:rsidRDefault="00487FAD" w:rsidP="003F536D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2547"/>
        <w:gridCol w:w="5517"/>
      </w:tblGrid>
      <w:tr w:rsidR="00487FAD" w:rsidRPr="008F4FFF" w14:paraId="1188123E" w14:textId="77777777" w:rsidTr="00ED0AFE">
        <w:tc>
          <w:tcPr>
            <w:tcW w:w="1129" w:type="dxa"/>
          </w:tcPr>
          <w:p w14:paraId="7576A766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Fakulta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alias w:val="Fakulty"/>
            <w:tag w:val="Fakulty"/>
            <w:id w:val="1239591909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Ekonomická fakulta" w:value="Ekonomická fakulta"/>
              <w:listItem w:displayText="Fakulta rybářství a ochrany vod" w:value="Fakulta rybářství a ochrany vod"/>
              <w:listItem w:displayText="Fakulta zemědělská a technologická" w:value="Fakulta zemědělská a technologická"/>
              <w:listItem w:displayText="Filozofická fakulta" w:value="Filozofická fakulta"/>
              <w:listItem w:displayText="Pedagogická fakulta" w:value="Pedagogická fakulta"/>
              <w:listItem w:displayText="Přírodovědecká fakulta" w:value="Přírodovědecká fakulta"/>
              <w:listItem w:displayText="Teologická fakulta" w:value="Teologická fakulta"/>
              <w:listItem w:displayText="Zdravotně sociální fakulta" w:value="Zdravotně sociální fakulta"/>
            </w:dropDownList>
          </w:sdtPr>
          <w:sdtEndPr/>
          <w:sdtContent>
            <w:tc>
              <w:tcPr>
                <w:tcW w:w="8064" w:type="dxa"/>
                <w:gridSpan w:val="2"/>
                <w:vAlign w:val="center"/>
              </w:tcPr>
              <w:p w14:paraId="6400E618" w14:textId="3E7969AC" w:rsidR="00487FAD" w:rsidRPr="004B1767" w:rsidRDefault="00C8470D" w:rsidP="00B60DB4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227BE640" w14:textId="77777777" w:rsidTr="00ED0AFE">
        <w:tc>
          <w:tcPr>
            <w:tcW w:w="3676" w:type="dxa"/>
            <w:gridSpan w:val="2"/>
          </w:tcPr>
          <w:p w14:paraId="2C30A11A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Studijní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cyklus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době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realizace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834797501"/>
            <w:placeholder>
              <w:docPart w:val="DefaultPlaceholder_-1854013438"/>
            </w:placeholder>
            <w:showingPlcHdr/>
            <w:dropDownList>
              <w:listItem w:value="Zvolte položku."/>
              <w:listItem w:displayText="Bakalářský" w:value="Bakalářský"/>
              <w:listItem w:displayText="Navazující magisterský" w:value="Navazující magisterský"/>
              <w:listItem w:displayText="Doktorský" w:value="Doktorský"/>
            </w:dropDownList>
          </w:sdtPr>
          <w:sdtEndPr/>
          <w:sdtContent>
            <w:tc>
              <w:tcPr>
                <w:tcW w:w="5517" w:type="dxa"/>
                <w:vAlign w:val="center"/>
              </w:tcPr>
              <w:p w14:paraId="60A12E59" w14:textId="5964DF5B" w:rsidR="00487FAD" w:rsidRPr="00ED0AFE" w:rsidRDefault="00C8470D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Zvolte položku.</w:t>
                </w:r>
              </w:p>
            </w:tc>
          </w:sdtContent>
        </w:sdt>
      </w:tr>
      <w:tr w:rsidR="00487FAD" w:rsidRPr="008F4FFF" w14:paraId="17FB6AAA" w14:textId="77777777" w:rsidTr="00ED0AFE">
        <w:tc>
          <w:tcPr>
            <w:tcW w:w="3676" w:type="dxa"/>
            <w:gridSpan w:val="2"/>
          </w:tcPr>
          <w:p w14:paraId="063CD788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Obor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6409221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67252B4F" w14:textId="27AB2EA3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487FAD" w:rsidRPr="008F4FFF" w14:paraId="54E102B2" w14:textId="77777777" w:rsidTr="00ED0AFE">
        <w:tc>
          <w:tcPr>
            <w:tcW w:w="3676" w:type="dxa"/>
            <w:gridSpan w:val="2"/>
          </w:tcPr>
          <w:p w14:paraId="2337C3FE" w14:textId="77777777" w:rsidR="00487FAD" w:rsidRPr="003F536D" w:rsidRDefault="00487FAD" w:rsidP="00B60DB4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let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ukončeného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VŠ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studia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209455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17" w:type="dxa"/>
                <w:vAlign w:val="center"/>
              </w:tcPr>
              <w:p w14:paraId="2D669EA6" w14:textId="286A3375" w:rsidR="00487FAD" w:rsidRPr="00ED0AFE" w:rsidRDefault="00ED0AFE" w:rsidP="00B60DB4">
                <w:pPr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513BFBBC" w14:textId="77777777" w:rsidR="00487FAD" w:rsidRPr="00C8470D" w:rsidRDefault="00487FAD" w:rsidP="003F536D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Style w:val="Mkatabulky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560723" w:rsidRPr="008F4FFF" w14:paraId="4CD4024F" w14:textId="77777777" w:rsidTr="00ED0AFE">
        <w:tc>
          <w:tcPr>
            <w:tcW w:w="9193" w:type="dxa"/>
            <w:gridSpan w:val="2"/>
            <w:tcBorders>
              <w:bottom w:val="single" w:sz="2" w:space="0" w:color="BFBFBF" w:themeColor="background1" w:themeShade="BF"/>
            </w:tcBorders>
          </w:tcPr>
          <w:p w14:paraId="7F85D89D" w14:textId="68C2D884" w:rsidR="00560723" w:rsidRPr="003F536D" w:rsidRDefault="00560723" w:rsidP="008F4FF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účast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v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programu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Erasmus+:</w:t>
            </w:r>
            <w:r w:rsidR="00487FAD"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5748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4B1767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ANO </w:t>
            </w:r>
            <w:r w:rsidR="003F536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highlight w:val="yellow"/>
                  <w:lang w:val="en-GB"/>
                </w:rPr>
                <w:id w:val="-157580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36D" w:rsidRPr="004B1767">
                  <w:rPr>
                    <w:rFonts w:ascii="Segoe UI Symbol" w:eastAsia="MS Gothic" w:hAnsi="Segoe UI Symbol" w:cs="Segoe UI Symbol"/>
                    <w:b/>
                    <w:bCs/>
                    <w:highlight w:val="yellow"/>
                    <w:lang w:val="en-GB"/>
                  </w:rPr>
                  <w:t>☐</w:t>
                </w:r>
              </w:sdtContent>
            </w:sdt>
            <w:r w:rsidR="003F536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 xml:space="preserve"> </w:t>
            </w:r>
            <w:r w:rsidR="00487FAD" w:rsidRPr="004B1767"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  <w:t>NE</w:t>
            </w:r>
          </w:p>
        </w:tc>
      </w:tr>
      <w:tr w:rsidR="00886A0A" w:rsidRPr="008F4FFF" w14:paraId="173A0BF4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F1A1110" w14:textId="33E68918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1137375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160D4C6F" w14:textId="1A238CB1" w:rsidR="00886A0A" w:rsidRPr="004B1767" w:rsidRDefault="00B56DD5" w:rsidP="008F4FFF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A8D6B0B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0DA91F" w14:textId="157737DD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Kód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5358913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2" w:space="0" w:color="BFBFBF" w:themeColor="background1" w:themeShade="BF"/>
                </w:tcBorders>
                <w:vAlign w:val="center"/>
              </w:tcPr>
              <w:p w14:paraId="5A1DF6AF" w14:textId="123A16FF" w:rsidR="00886A0A" w:rsidRPr="004B1767" w:rsidRDefault="00B56DD5" w:rsidP="008F4FFF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039D679" w14:textId="77777777" w:rsidTr="00ED0AFE">
        <w:tc>
          <w:tcPr>
            <w:tcW w:w="2825" w:type="dxa"/>
            <w:tcBorders>
              <w:top w:val="single" w:sz="2" w:space="0" w:color="BFBFBF" w:themeColor="background1" w:themeShade="BF"/>
              <w:bottom w:val="single" w:sz="8" w:space="0" w:color="BFBFBF" w:themeColor="background1" w:themeShade="BF"/>
              <w:right w:val="single" w:sz="2" w:space="0" w:color="BFBFBF" w:themeColor="background1" w:themeShade="BF"/>
            </w:tcBorders>
          </w:tcPr>
          <w:p w14:paraId="0827524C" w14:textId="3DB5C25E" w:rsidR="00886A0A" w:rsidRPr="003F536D" w:rsidRDefault="00886A0A" w:rsidP="008F4FFF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Počet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dní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>předchozí</w:t>
            </w:r>
            <w:proofErr w:type="spellEnd"/>
            <w:r w:rsidRPr="003F536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highlight w:val="yellow"/>
              <w:lang w:val="en-GB"/>
            </w:rPr>
            <w:id w:val="-1612735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tcBorders>
                  <w:top w:val="single" w:sz="2" w:space="0" w:color="BFBFBF" w:themeColor="background1" w:themeShade="BF"/>
                  <w:left w:val="single" w:sz="2" w:space="0" w:color="BFBFBF" w:themeColor="background1" w:themeShade="BF"/>
                  <w:bottom w:val="single" w:sz="8" w:space="0" w:color="BFBFBF" w:themeColor="background1" w:themeShade="BF"/>
                </w:tcBorders>
                <w:vAlign w:val="center"/>
              </w:tcPr>
              <w:p w14:paraId="678CD0F9" w14:textId="7FD9E718" w:rsidR="00886A0A" w:rsidRPr="004B1767" w:rsidRDefault="00B56DD5" w:rsidP="008F4FFF">
                <w:pPr>
                  <w:rPr>
                    <w:rFonts w:asciiTheme="minorHAnsi" w:hAnsiTheme="minorHAnsi" w:cstheme="minorHAnsi"/>
                    <w:highlight w:val="yellow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</w:tbl>
    <w:p w14:paraId="1E4AAB79" w14:textId="77777777" w:rsidR="003F536D" w:rsidRPr="00ED0AFE" w:rsidRDefault="003F536D" w:rsidP="003F536D">
      <w:pPr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Style w:val="Mkatabulky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4520"/>
      </w:tblGrid>
      <w:tr w:rsidR="003F536D" w:rsidRPr="00ED0AFE" w14:paraId="30A5941A" w14:textId="77777777" w:rsidTr="00FF36EC"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16D98974" w14:textId="77777777" w:rsidR="003F536D" w:rsidRPr="00ED0AFE" w:rsidRDefault="003F536D" w:rsidP="00B60DB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Kontakt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osobu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blízkou</w:t>
            </w:r>
            <w:proofErr w:type="spellEnd"/>
            <w:r w:rsidRPr="00ED0AF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4520" w:type="dxa"/>
            <w:tcBorders>
              <w:top w:val="nil"/>
              <w:left w:val="nil"/>
              <w:right w:val="nil"/>
            </w:tcBorders>
          </w:tcPr>
          <w:p w14:paraId="327AEB67" w14:textId="77777777" w:rsidR="003F536D" w:rsidRPr="00ED0AFE" w:rsidRDefault="003F536D" w:rsidP="00B60DB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F36EC" w:rsidRPr="008F4FFF" w14:paraId="0412CE59" w14:textId="77777777" w:rsidTr="00BE129B">
        <w:tc>
          <w:tcPr>
            <w:tcW w:w="9193" w:type="dxa"/>
            <w:gridSpan w:val="2"/>
          </w:tcPr>
          <w:p w14:paraId="485F1E1B" w14:textId="7DCE8451" w:rsidR="00FF36EC" w:rsidRPr="00B56DD5" w:rsidRDefault="00FF36EC" w:rsidP="00B60DB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Jméno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příjmení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GB"/>
              </w:rPr>
              <w:t>, VZTAH</w:t>
            </w:r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5030464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  <w:tr w:rsidR="003F536D" w:rsidRPr="008F4FFF" w14:paraId="32322D25" w14:textId="77777777" w:rsidTr="00FF36EC">
        <w:tc>
          <w:tcPr>
            <w:tcW w:w="4673" w:type="dxa"/>
          </w:tcPr>
          <w:p w14:paraId="6082EC52" w14:textId="6B9E7D03" w:rsidR="003F536D" w:rsidRPr="00B56DD5" w:rsidRDefault="003F536D" w:rsidP="00B60DB4">
            <w:pPr>
              <w:rPr>
                <w:rFonts w:asciiTheme="minorHAnsi" w:hAnsiTheme="minorHAnsi" w:cstheme="minorHAnsi"/>
                <w:lang w:val="en-GB"/>
              </w:rPr>
            </w:pPr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Tel. (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mobil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):</w:t>
            </w:r>
            <w:r w:rsidR="00FF36EC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18553430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56DD5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  <w:tc>
          <w:tcPr>
            <w:tcW w:w="4520" w:type="dxa"/>
          </w:tcPr>
          <w:p w14:paraId="19B0E447" w14:textId="220E6881" w:rsidR="003F536D" w:rsidRPr="003A748F" w:rsidRDefault="003F536D" w:rsidP="00B60DB4">
            <w:pPr>
              <w:rPr>
                <w:rFonts w:asciiTheme="minorHAnsi" w:hAnsiTheme="minorHAnsi" w:cstheme="minorHAnsi"/>
                <w:lang w:val="en-GB"/>
              </w:rPr>
            </w:pPr>
            <w:r w:rsidRPr="003A748F">
              <w:rPr>
                <w:rFonts w:asciiTheme="minorHAnsi" w:hAnsiTheme="minorHAnsi" w:cstheme="minorHAnsi"/>
                <w:lang w:val="en-GB"/>
              </w:rPr>
              <w:t>E-mail:</w:t>
            </w:r>
            <w:r w:rsidR="00FF36EC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7889219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F36EC"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39D233A2" w14:textId="77777777" w:rsidR="003F536D" w:rsidRPr="003A748F" w:rsidRDefault="003F536D" w:rsidP="00C8470D">
      <w:pPr>
        <w:spacing w:before="240"/>
        <w:rPr>
          <w:rFonts w:asciiTheme="minorHAnsi" w:hAnsiTheme="minorHAnsi" w:cstheme="minorHAnsi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83"/>
      </w:tblGrid>
      <w:tr w:rsidR="003A748F" w14:paraId="4961D6D7" w14:textId="77777777" w:rsidTr="003A748F">
        <w:tc>
          <w:tcPr>
            <w:tcW w:w="9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C2223" w14:textId="77777777" w:rsidR="003A748F" w:rsidRPr="00C8470D" w:rsidRDefault="003A748F" w:rsidP="003A748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</w:pP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Bankovní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účet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,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na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proofErr w:type="spellStart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>který</w:t>
            </w:r>
            <w:proofErr w:type="spellEnd"/>
            <w:r w:rsidRPr="00C8470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GB"/>
              </w:rPr>
              <w:t xml:space="preserve"> mají být převedeny prostředky finanční podpory:</w:t>
            </w:r>
          </w:p>
          <w:p w14:paraId="4819F675" w14:textId="34B09D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Jméno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majitele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bankovního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01567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710BB2D" w14:textId="047C6857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Název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banky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259307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47E96A90" w14:textId="2BE069B1" w:rsidR="003A748F" w:rsidRP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clearingu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/BIC/SWIFT</w:t>
            </w:r>
            <w:r w:rsidRPr="003A748F">
              <w:rPr>
                <w:rFonts w:asciiTheme="minorHAnsi" w:hAnsiTheme="minorHAnsi" w:cstheme="minorHAnsi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6569126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  <w:r w:rsidRPr="003A748F">
              <w:rPr>
                <w:rFonts w:asciiTheme="minorHAnsi" w:hAnsiTheme="minorHAnsi" w:cstheme="minorHAnsi"/>
                <w:lang w:val="en-GB"/>
              </w:rPr>
              <w:tab/>
            </w:r>
          </w:p>
          <w:p w14:paraId="38A7E978" w14:textId="7D585FE4" w:rsidR="003A748F" w:rsidRDefault="003A748F" w:rsidP="00C8470D">
            <w:pPr>
              <w:spacing w:before="60" w:after="6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Číslo</w:t>
            </w:r>
            <w:proofErr w:type="spellEnd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3A748F">
              <w:rPr>
                <w:rFonts w:asciiTheme="minorHAnsi" w:hAnsiTheme="minorHAnsi" w:cstheme="minorHAnsi"/>
                <w:b/>
                <w:bCs/>
                <w:lang w:val="en-GB"/>
              </w:rPr>
              <w:t>účtu</w:t>
            </w:r>
            <w:proofErr w:type="spellEnd"/>
            <w:r w:rsidRPr="003A748F">
              <w:rPr>
                <w:rFonts w:asciiTheme="minorHAnsi" w:hAnsiTheme="minorHAnsi" w:cstheme="minorHAnsi"/>
                <w:lang w:val="en-GB"/>
              </w:rPr>
              <w:t>: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391490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  <w:p w14:paraId="265C98E2" w14:textId="0A48A4A7" w:rsidR="008E70F5" w:rsidRPr="008E70F5" w:rsidRDefault="008E70F5" w:rsidP="00C8470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color w:val="4AA55B"/>
                <w:lang w:val="en-US"/>
              </w:rPr>
            </w:pPr>
            <w:r w:rsidRPr="008E70F5">
              <w:rPr>
                <w:rFonts w:asciiTheme="minorHAnsi" w:hAnsiTheme="minorHAnsi" w:cstheme="minorHAnsi"/>
                <w:b/>
                <w:bCs/>
                <w:iCs/>
                <w:lang w:val="en-US"/>
              </w:rPr>
              <w:t xml:space="preserve">IBAN: </w:t>
            </w:r>
            <w:sdt>
              <w:sdtPr>
                <w:rPr>
                  <w:rFonts w:asciiTheme="minorHAnsi" w:hAnsiTheme="minorHAnsi" w:cstheme="minorHAnsi"/>
                  <w:b/>
                  <w:bCs/>
                  <w:iCs/>
                  <w:lang w:val="en-US"/>
                </w:rPr>
                <w:id w:val="6340687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sdtContent>
            </w:sdt>
          </w:p>
        </w:tc>
      </w:tr>
    </w:tbl>
    <w:p w14:paraId="42213A3F" w14:textId="682B2A6F" w:rsidR="00886A0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lastRenderedPageBreak/>
        <w:t>Výše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uvedené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dohodly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uzavření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účelem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realizace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886A0A" w:rsidRPr="003B1589">
        <w:rPr>
          <w:rFonts w:asciiTheme="minorHAnsi" w:hAnsiTheme="minorHAnsi" w:cstheme="minorHAnsi"/>
          <w:sz w:val="21"/>
          <w:szCs w:val="21"/>
          <w:lang w:val="en-GB"/>
        </w:rPr>
        <w:t>:</w:t>
      </w:r>
    </w:p>
    <w:tbl>
      <w:tblPr>
        <w:tblStyle w:val="Mkatabulky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5"/>
        <w:gridCol w:w="6368"/>
      </w:tblGrid>
      <w:tr w:rsidR="00886A0A" w:rsidRPr="008F4FFF" w14:paraId="17CCBCAD" w14:textId="77777777" w:rsidTr="00B56DD5">
        <w:tc>
          <w:tcPr>
            <w:tcW w:w="2825" w:type="dxa"/>
            <w:vAlign w:val="center"/>
          </w:tcPr>
          <w:p w14:paraId="1CB2083B" w14:textId="0176D457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Přijímající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organizace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137842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74F28B09" w14:textId="4DEEBB4C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266EC2BD" w14:textId="77777777" w:rsidTr="00B56DD5">
        <w:tc>
          <w:tcPr>
            <w:tcW w:w="2825" w:type="dxa"/>
            <w:vAlign w:val="center"/>
          </w:tcPr>
          <w:p w14:paraId="66E4D284" w14:textId="2D10AD61" w:rsid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ID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kód</w:t>
            </w:r>
            <w:proofErr w:type="spellEnd"/>
            <w:r w:rsidR="00894250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  <w:p w14:paraId="1E974AF1" w14:textId="77777777" w:rsidR="00B56DD5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(Erasmus+ </w:t>
            </w: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kód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, resp. OID, </w:t>
            </w:r>
          </w:p>
          <w:p w14:paraId="246EFB9C" w14:textId="42ADBF79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pokud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 xml:space="preserve"> je k </w:t>
            </w:r>
            <w:proofErr w:type="spellStart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dispozici</w:t>
            </w:r>
            <w:proofErr w:type="spellEnd"/>
            <w:r w:rsidRPr="00B56DD5"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  <w:t>):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0582438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0B76371" w14:textId="1C61AA3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728102C2" w14:textId="77777777" w:rsidTr="00B56DD5">
        <w:tc>
          <w:tcPr>
            <w:tcW w:w="2825" w:type="dxa"/>
            <w:vAlign w:val="center"/>
          </w:tcPr>
          <w:p w14:paraId="02319A97" w14:textId="488CE7B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Země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608008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440442BC" w14:textId="05585EF9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886A0A" w:rsidRPr="008F4FFF" w14:paraId="4D8687D0" w14:textId="77777777" w:rsidTr="00B56DD5">
        <w:tc>
          <w:tcPr>
            <w:tcW w:w="2825" w:type="dxa"/>
            <w:vAlign w:val="center"/>
          </w:tcPr>
          <w:p w14:paraId="5A53C2DD" w14:textId="40FA88FF" w:rsidR="00886A0A" w:rsidRPr="00B56DD5" w:rsidRDefault="00886A0A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Termíny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mobility: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1333177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68" w:type="dxa"/>
                <w:vAlign w:val="center"/>
              </w:tcPr>
              <w:p w14:paraId="5A6771D3" w14:textId="7AE89FD5" w:rsidR="00886A0A" w:rsidRPr="00B56DD5" w:rsidRDefault="00B56DD5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tc>
          </w:sdtContent>
        </w:sdt>
      </w:tr>
      <w:tr w:rsidR="00B56DD5" w:rsidRPr="008F4FFF" w14:paraId="0A915A2A" w14:textId="77777777" w:rsidTr="00B56DD5">
        <w:tc>
          <w:tcPr>
            <w:tcW w:w="2825" w:type="dxa"/>
            <w:vAlign w:val="center"/>
          </w:tcPr>
          <w:p w14:paraId="47523649" w14:textId="77777777" w:rsidR="00B56DD5" w:rsidRDefault="00B56DD5" w:rsidP="00B56DD5">
            <w:pPr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Použitý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dopravní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prostředek</w:t>
            </w:r>
            <w:proofErr w:type="spellEnd"/>
            <w:r w:rsidRPr="00B56DD5"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  <w:p w14:paraId="50F422B3" w14:textId="3280BD2B" w:rsidR="00894250" w:rsidRPr="00894250" w:rsidRDefault="00894250" w:rsidP="00B56DD5">
            <w:pPr>
              <w:jc w:val="both"/>
              <w:rPr>
                <w:rFonts w:asciiTheme="minorHAnsi" w:hAnsiTheme="minorHAnsi" w:cstheme="minorHAnsi"/>
                <w:i/>
                <w:iCs/>
                <w:sz w:val="19"/>
                <w:szCs w:val="19"/>
                <w:lang w:val="en-GB"/>
              </w:rPr>
            </w:pPr>
          </w:p>
        </w:tc>
        <w:tc>
          <w:tcPr>
            <w:tcW w:w="6368" w:type="dxa"/>
            <w:vAlign w:val="center"/>
          </w:tcPr>
          <w:sdt>
            <w:sdtPr>
              <w:rPr>
                <w:rFonts w:asciiTheme="minorHAnsi" w:hAnsiTheme="minorHAnsi" w:cstheme="minorHAnsi"/>
                <w:lang w:val="en-GB"/>
              </w:rPr>
              <w:id w:val="-20906864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4D6B68" w14:textId="77777777" w:rsidR="00B56DD5" w:rsidRDefault="00894250" w:rsidP="00B56DD5">
                <w:pPr>
                  <w:spacing w:before="60" w:after="60"/>
                  <w:jc w:val="both"/>
                  <w:rPr>
                    <w:rFonts w:asciiTheme="minorHAnsi" w:hAnsiTheme="minorHAnsi" w:cstheme="minorHAnsi"/>
                    <w:lang w:val="en-GB"/>
                  </w:rPr>
                </w:pPr>
                <w:r w:rsidRPr="004B1767">
                  <w:rPr>
                    <w:rStyle w:val="Zstupntext"/>
                    <w:highlight w:val="yellow"/>
                  </w:rPr>
                  <w:t>Klikněte nebo klepněte sem a zadejte text.</w:t>
                </w:r>
              </w:p>
            </w:sdtContent>
          </w:sdt>
          <w:p w14:paraId="40E41F4B" w14:textId="2B746037" w:rsidR="00BD32F2" w:rsidRPr="00B56DD5" w:rsidRDefault="00BD32F2" w:rsidP="00B56DD5">
            <w:pPr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Pozn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.: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Vyplňuje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účastník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případě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že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hlavní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část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(pro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většinu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cesty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tam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zpět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prostředek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vlak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autobus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kolo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sdílený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automobil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) a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podpisem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této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účastnické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smlouvy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>tak</w:t>
            </w:r>
            <w:proofErr w:type="spellEnd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>zároveň</w:t>
            </w:r>
            <w:proofErr w:type="spellEnd"/>
            <w:r w:rsid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čestně</w:t>
            </w:r>
            <w:proofErr w:type="spellEnd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BD6CB6">
              <w:rPr>
                <w:rFonts w:asciiTheme="minorHAnsi" w:hAnsiTheme="minorHAnsi" w:cstheme="minorHAnsi"/>
                <w:b/>
                <w:bCs/>
                <w:lang w:val="en-GB"/>
              </w:rPr>
              <w:t>prohlašuje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stvrzuje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využití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udržitelného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dopravního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prostředku</w:t>
            </w:r>
            <w:proofErr w:type="spellEnd"/>
            <w:r w:rsidR="00BD6CB6">
              <w:rPr>
                <w:rFonts w:asciiTheme="minorHAnsi" w:hAnsiTheme="minorHAnsi" w:cstheme="minorHAnsi"/>
                <w:lang w:val="en-GB"/>
              </w:rPr>
              <w:t xml:space="preserve">. </w:t>
            </w:r>
          </w:p>
        </w:tc>
      </w:tr>
    </w:tbl>
    <w:p w14:paraId="33EA4178" w14:textId="4A0BEFA8" w:rsidR="00F9359A" w:rsidRPr="008F4FFF" w:rsidRDefault="00F9359A" w:rsidP="0089425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8F4FFF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14:paraId="3CDE5656" w14:textId="6D2BD3C6" w:rsidR="00F9359A" w:rsidRPr="003B1589" w:rsidRDefault="001777C5" w:rsidP="00463271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 xml:space="preserve">Smlouva je složena: </w:t>
      </w:r>
    </w:p>
    <w:p w14:paraId="38A2EE7E" w14:textId="64D1BEE1" w:rsidR="00F9359A" w:rsidRPr="003B1589" w:rsidRDefault="001777C5" w:rsidP="00886A0A">
      <w:pPr>
        <w:spacing w:after="120"/>
        <w:jc w:val="both"/>
        <w:rPr>
          <w:rFonts w:asciiTheme="minorHAnsi" w:hAnsiTheme="minorHAnsi" w:cstheme="minorHAnsi"/>
          <w:sz w:val="21"/>
          <w:szCs w:val="21"/>
        </w:rPr>
      </w:pPr>
      <w:r w:rsidRPr="003B1589">
        <w:rPr>
          <w:rFonts w:asciiTheme="minorHAnsi" w:hAnsiTheme="minorHAnsi" w:cstheme="minorHAnsi"/>
          <w:sz w:val="21"/>
          <w:szCs w:val="21"/>
        </w:rPr>
        <w:t>Ustanovení a podmínky</w:t>
      </w:r>
    </w:p>
    <w:p w14:paraId="5DA43C07" w14:textId="7E044B8F" w:rsidR="00F9359A" w:rsidRPr="003B1589" w:rsidRDefault="001777C5" w:rsidP="009C2E9F">
      <w:pPr>
        <w:tabs>
          <w:tab w:val="left" w:pos="1134"/>
        </w:tabs>
        <w:ind w:left="1134" w:hanging="1134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</w:rPr>
        <w:t>Příloha 1</w:t>
      </w:r>
      <w:r w:rsidR="00F9359A" w:rsidRPr="003B1589">
        <w:rPr>
          <w:rFonts w:asciiTheme="minorHAnsi" w:hAnsiTheme="minorHAnsi" w:cstheme="minorHAnsi"/>
          <w:sz w:val="21"/>
          <w:szCs w:val="21"/>
        </w:rPr>
        <w:t xml:space="preserve">: </w:t>
      </w:r>
      <w:r w:rsidR="00527C8F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Studijní smlouva pro studijní pobyt v rámci programu Erasmus+ </w:t>
      </w:r>
    </w:p>
    <w:p w14:paraId="304720D2" w14:textId="5591E086" w:rsidR="001777C5" w:rsidRDefault="001777C5" w:rsidP="009C2E9F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Příloha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2</w:t>
      </w:r>
      <w:r w:rsidR="00F9359A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: </w:t>
      </w:r>
      <w:r w:rsidR="00527C8F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Erasmus Charta </w:t>
      </w:r>
      <w:proofErr w:type="spellStart"/>
      <w:r w:rsidR="00527C8F" w:rsidRPr="003B1589">
        <w:rPr>
          <w:rFonts w:asciiTheme="minorHAnsi" w:hAnsiTheme="minorHAnsi" w:cstheme="minorHAnsi"/>
          <w:sz w:val="21"/>
          <w:szCs w:val="21"/>
          <w:lang w:val="en-GB"/>
        </w:rPr>
        <w:t>Studenta</w:t>
      </w:r>
      <w:proofErr w:type="spellEnd"/>
    </w:p>
    <w:p w14:paraId="219E65D6" w14:textId="4BFC55CC" w:rsidR="009C2E9F" w:rsidRPr="003B1589" w:rsidRDefault="009C2E9F" w:rsidP="009C2E9F">
      <w:pPr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Příloha</w:t>
      </w:r>
      <w:proofErr w:type="spellEnd"/>
      <w:r>
        <w:rPr>
          <w:rFonts w:asciiTheme="minorHAnsi" w:hAnsiTheme="minorHAnsi" w:cstheme="minorHAnsi"/>
          <w:sz w:val="21"/>
          <w:szCs w:val="21"/>
          <w:lang w:val="en-GB"/>
        </w:rPr>
        <w:t xml:space="preserve"> 3: </w:t>
      </w: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Přehled</w:t>
      </w:r>
      <w:proofErr w:type="spellEnd"/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výpočtu</w:t>
      </w:r>
      <w:proofErr w:type="spellEnd"/>
      <w:r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sz w:val="21"/>
          <w:szCs w:val="21"/>
          <w:lang w:val="en-GB"/>
        </w:rPr>
        <w:t>grantu</w:t>
      </w:r>
      <w:proofErr w:type="spellEnd"/>
    </w:p>
    <w:p w14:paraId="4AFE48E6" w14:textId="22620A23" w:rsidR="001777C5" w:rsidRPr="003B1589" w:rsidRDefault="001777C5" w:rsidP="009C2E9F">
      <w:pPr>
        <w:spacing w:before="120" w:after="1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podmínky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mají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přednost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před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ustanoveními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přílohách. </w:t>
      </w:r>
    </w:p>
    <w:p w14:paraId="7BFB67D9" w14:textId="77777777" w:rsidR="00434262" w:rsidRPr="008F4FFF" w:rsidRDefault="00434262" w:rsidP="773BE38D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471F7C26" w14:textId="313C2A94" w:rsidR="001777C5" w:rsidRPr="008F4FFF" w:rsidRDefault="001777C5" w:rsidP="001777C5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>Celková částka zahrnuje:</w:t>
      </w:r>
    </w:p>
    <w:p w14:paraId="1F27D045" w14:textId="3D6F7A9A" w:rsidR="00800A44" w:rsidRPr="008F4FFF" w:rsidRDefault="001313D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24321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na pobytové náklady pro dlouhodobou fyzickou mobilitu</w:t>
      </w:r>
    </w:p>
    <w:p w14:paraId="556DA16F" w14:textId="69819AA0" w:rsidR="00800A44" w:rsidRPr="008F4FFF" w:rsidRDefault="001313D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89323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94250">
        <w:rPr>
          <w:rFonts w:asciiTheme="minorHAnsi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>Finanční podporu na pobytové náklady pro krátkodobou fyzickou mobilitu</w:t>
      </w:r>
    </w:p>
    <w:p w14:paraId="69D70C45" w14:textId="193C9DFA" w:rsidR="00800A44" w:rsidRPr="008F4FFF" w:rsidRDefault="001313D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256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dlouhodobé mobility (250 EUR)</w:t>
      </w:r>
    </w:p>
    <w:p w14:paraId="79FE90F3" w14:textId="742E30CE" w:rsidR="00800A44" w:rsidRPr="008F4FFF" w:rsidRDefault="001313D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657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studenty a čerstvé absolventy s omezenými příležitostmi pro krátkodobé mobility (100 EUR nebo 150 EUR)</w:t>
      </w:r>
    </w:p>
    <w:p w14:paraId="360BAAF8" w14:textId="4D1949DE" w:rsidR="00800A44" w:rsidRPr="008F4FFF" w:rsidRDefault="001313D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563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pro aktivity stáží (150 EUR) </w:t>
      </w:r>
    </w:p>
    <w:p w14:paraId="78AACD1F" w14:textId="5E849B36" w:rsidR="00800A44" w:rsidRPr="008F4FFF" w:rsidRDefault="001313D1" w:rsidP="00800A44">
      <w:pPr>
        <w:jc w:val="both"/>
        <w:rPr>
          <w:rFonts w:asciiTheme="minorHAnsi" w:hAnsiTheme="minorHAnsi" w:cstheme="minorHAnsi"/>
          <w:lang w:val="cs-CZ" w:bidi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9200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Navýšení na podporu ekologicky šetrného cestování (jednorázový příspěvek 50 EUR) </w:t>
      </w:r>
    </w:p>
    <w:p w14:paraId="4B8C2715" w14:textId="6114D6B0" w:rsidR="00800A44" w:rsidRPr="008F4FFF" w:rsidRDefault="001313D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753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Cestovní náklady (standardní nebo ekologicky šetrné cestování)</w:t>
      </w:r>
    </w:p>
    <w:p w14:paraId="5AC41E2E" w14:textId="551294B1" w:rsidR="00800A44" w:rsidRPr="008F4FFF" w:rsidRDefault="001313D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13617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Další dny na cestu (další dny na pobytové náklady) </w:t>
      </w:r>
    </w:p>
    <w:p w14:paraId="30C6A47A" w14:textId="0A5A3C0E" w:rsidR="00800A44" w:rsidRPr="008F4FFF" w:rsidRDefault="001313D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eastAsia="Segoe UI Symbol" w:hAnsiTheme="minorHAnsi" w:cstheme="minorHAnsi"/>
            <w:lang w:val="cs-CZ" w:bidi="cs-CZ"/>
          </w:rPr>
          <w:id w:val="-104675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eastAsia="Segoe UI Symbol" w:hAnsiTheme="minorHAnsi" w:cstheme="minorHAnsi"/>
          <w:lang w:val="cs-CZ" w:bidi="cs-CZ"/>
        </w:rPr>
        <w:t xml:space="preserve"> </w:t>
      </w:r>
      <w:r w:rsidR="00800A44" w:rsidRPr="008F4FFF">
        <w:rPr>
          <w:rFonts w:asciiTheme="minorHAnsi" w:hAnsiTheme="minorHAnsi" w:cstheme="minorHAnsi"/>
          <w:lang w:val="cs-CZ" w:bidi="cs-CZ"/>
        </w:rPr>
        <w:t xml:space="preserve">Podporu na mimořádně vysoké cestovní náklady (na základě skutečných nákladů) </w:t>
      </w:r>
    </w:p>
    <w:p w14:paraId="4FA0A706" w14:textId="46071129" w:rsidR="00800A44" w:rsidRPr="008F4FFF" w:rsidRDefault="001313D1" w:rsidP="00800A44">
      <w:pPr>
        <w:jc w:val="both"/>
        <w:rPr>
          <w:rFonts w:asciiTheme="minorHAnsi" w:hAnsiTheme="minorHAnsi" w:cstheme="minorHAnsi"/>
          <w:snapToGrid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62948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Podporu na inkluzi (na základě skutečných nákladů</w:t>
      </w:r>
      <w:r w:rsidR="00525311" w:rsidRPr="008F4FFF">
        <w:rPr>
          <w:rFonts w:asciiTheme="minorHAnsi" w:hAnsiTheme="minorHAnsi" w:cstheme="minorHAnsi"/>
          <w:lang w:val="cs-CZ" w:bidi="cs-CZ"/>
        </w:rPr>
        <w:t>)</w:t>
      </w:r>
    </w:p>
    <w:p w14:paraId="2396AD81" w14:textId="77777777" w:rsidR="00AE73F8" w:rsidRDefault="00AE73F8" w:rsidP="00800A44">
      <w:pPr>
        <w:jc w:val="both"/>
        <w:rPr>
          <w:rFonts w:asciiTheme="minorHAnsi" w:hAnsiTheme="minorHAnsi" w:cstheme="minorHAnsi"/>
          <w:lang w:val="cs-CZ" w:bidi="cs-CZ"/>
        </w:rPr>
      </w:pPr>
    </w:p>
    <w:p w14:paraId="33874A27" w14:textId="40D1B3C2" w:rsidR="00800A44" w:rsidRPr="008F4FFF" w:rsidRDefault="00800A44" w:rsidP="00800A44">
      <w:pPr>
        <w:jc w:val="both"/>
        <w:rPr>
          <w:rFonts w:asciiTheme="minorHAnsi" w:hAnsiTheme="minorHAnsi" w:cstheme="minorHAnsi"/>
          <w:lang w:val="cs-CZ"/>
        </w:rPr>
      </w:pPr>
      <w:r w:rsidRPr="008F4FFF">
        <w:rPr>
          <w:rFonts w:asciiTheme="minorHAnsi" w:hAnsiTheme="minorHAnsi" w:cstheme="minorHAnsi"/>
          <w:lang w:val="cs-CZ" w:bidi="cs-CZ"/>
        </w:rPr>
        <w:t xml:space="preserve">Účastník </w:t>
      </w:r>
      <w:proofErr w:type="gramStart"/>
      <w:r w:rsidRPr="008F4FFF">
        <w:rPr>
          <w:rFonts w:asciiTheme="minorHAnsi" w:hAnsiTheme="minorHAnsi" w:cstheme="minorHAnsi"/>
          <w:lang w:val="cs-CZ" w:bidi="cs-CZ"/>
        </w:rPr>
        <w:t>obdrží</w:t>
      </w:r>
      <w:proofErr w:type="gramEnd"/>
      <w:r w:rsidR="00E72B03">
        <w:rPr>
          <w:rFonts w:asciiTheme="minorHAnsi" w:hAnsiTheme="minorHAnsi" w:cstheme="minorHAnsi"/>
          <w:lang w:val="cs-CZ" w:bidi="cs-CZ"/>
        </w:rPr>
        <w:t>:</w:t>
      </w:r>
    </w:p>
    <w:p w14:paraId="68348971" w14:textId="625A5F68" w:rsidR="00800A44" w:rsidRPr="008F4FFF" w:rsidRDefault="001313D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149956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</w:t>
      </w:r>
    </w:p>
    <w:p w14:paraId="428994A2" w14:textId="07FAD1F3" w:rsidR="00800A44" w:rsidRPr="008F4FFF" w:rsidRDefault="001313D1" w:rsidP="00800A44">
      <w:pPr>
        <w:jc w:val="both"/>
        <w:rPr>
          <w:rFonts w:asciiTheme="minorHAnsi" w:hAnsiTheme="minorHAnsi" w:cstheme="minorHAnsi"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43271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nulový grant (</w:t>
      </w:r>
      <w:proofErr w:type="spellStart"/>
      <w:r w:rsidR="00800A44" w:rsidRPr="008F4FFF">
        <w:rPr>
          <w:rFonts w:asciiTheme="minorHAnsi" w:hAnsiTheme="minorHAnsi" w:cstheme="minorHAnsi"/>
          <w:lang w:val="cs-CZ" w:bidi="cs-CZ"/>
        </w:rPr>
        <w:t>zero</w:t>
      </w:r>
      <w:proofErr w:type="spellEnd"/>
      <w:r w:rsidR="00800A44" w:rsidRPr="008F4FFF">
        <w:rPr>
          <w:rFonts w:asciiTheme="minorHAnsi" w:hAnsiTheme="minorHAnsi" w:cstheme="minorHAnsi"/>
          <w:lang w:val="cs-CZ" w:bidi="cs-CZ"/>
        </w:rPr>
        <w:t>-grant)</w:t>
      </w:r>
    </w:p>
    <w:p w14:paraId="3317E9DD" w14:textId="4243D055" w:rsidR="00800A44" w:rsidRPr="008F4FFF" w:rsidRDefault="001313D1" w:rsidP="00800A44">
      <w:pPr>
        <w:jc w:val="both"/>
        <w:rPr>
          <w:rFonts w:asciiTheme="minorHAnsi" w:hAnsiTheme="minorHAnsi" w:cstheme="minorHAnsi"/>
          <w:b/>
          <w:bCs/>
          <w:lang w:val="cs-CZ"/>
        </w:rPr>
      </w:pPr>
      <w:sdt>
        <w:sdtPr>
          <w:rPr>
            <w:rFonts w:asciiTheme="minorHAnsi" w:hAnsiTheme="minorHAnsi" w:cstheme="minorHAnsi"/>
            <w:lang w:val="cs-CZ" w:bidi="cs-CZ"/>
          </w:rPr>
          <w:id w:val="-25197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250">
            <w:rPr>
              <w:rFonts w:ascii="MS Gothic" w:eastAsia="MS Gothic" w:hAnsi="MS Gothic" w:cstheme="minorHAnsi" w:hint="eastAsia"/>
              <w:lang w:val="cs-CZ" w:bidi="cs-CZ"/>
            </w:rPr>
            <w:t>☐</w:t>
          </w:r>
        </w:sdtContent>
      </w:sdt>
      <w:r w:rsidR="00800A44" w:rsidRPr="008F4FFF">
        <w:rPr>
          <w:rFonts w:asciiTheme="minorHAnsi" w:hAnsiTheme="minorHAnsi" w:cstheme="minorHAnsi"/>
          <w:lang w:val="cs-CZ" w:bidi="cs-CZ"/>
        </w:rPr>
        <w:t xml:space="preserve"> finanční podporu ze zdroje EU Erasmus+ v kombinaci s nulovým grantem </w:t>
      </w:r>
    </w:p>
    <w:p w14:paraId="65E3A0D3" w14:textId="77777777" w:rsidR="00F92BA8" w:rsidRPr="008F4FFF" w:rsidRDefault="00F92BA8" w:rsidP="00065470">
      <w:pPr>
        <w:jc w:val="both"/>
        <w:rPr>
          <w:rFonts w:asciiTheme="minorHAnsi" w:hAnsiTheme="minorHAnsi" w:cstheme="minorHAnsi"/>
          <w:sz w:val="24"/>
          <w:szCs w:val="24"/>
          <w:highlight w:val="cyan"/>
          <w:lang w:val="cs-CZ"/>
        </w:rPr>
      </w:pPr>
    </w:p>
    <w:p w14:paraId="01D0215D" w14:textId="1855142D" w:rsidR="007A5668" w:rsidRPr="003B1589" w:rsidRDefault="00800A44" w:rsidP="00894250">
      <w:pPr>
        <w:pStyle w:val="Nadpis6"/>
        <w:keepNext/>
        <w:keepLines/>
        <w:spacing w:after="200"/>
        <w:ind w:left="1797" w:hanging="1797"/>
        <w:jc w:val="center"/>
        <w:rPr>
          <w:rFonts w:asciiTheme="minorHAnsi" w:hAnsiTheme="minorHAnsi" w:cstheme="minorHAnsi"/>
          <w:szCs w:val="22"/>
          <w:lang w:val="cs-CZ"/>
        </w:rPr>
      </w:pPr>
      <w:r w:rsidRPr="003B1589">
        <w:rPr>
          <w:rFonts w:asciiTheme="minorHAnsi" w:eastAsiaTheme="majorEastAsia" w:hAnsiTheme="minorHAnsi" w:cstheme="minorHAnsi"/>
          <w:b/>
          <w:bCs/>
          <w:i w:val="0"/>
          <w:caps/>
          <w:snapToGrid/>
          <w:szCs w:val="22"/>
          <w:u w:val="single"/>
          <w:lang w:val="cs-CZ" w:eastAsia="en-US"/>
        </w:rPr>
        <w:t>ustanovení a podmínky</w:t>
      </w:r>
    </w:p>
    <w:p w14:paraId="0CB1A81C" w14:textId="77777777" w:rsidR="00C40615" w:rsidRPr="003B1589" w:rsidRDefault="00C4061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1 – PŘEDMĚT SMLOUVY </w:t>
      </w:r>
    </w:p>
    <w:p w14:paraId="31F3D1C1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Smlouva stanoví práva a povinnosti a podmínky vztahující se na finanční podporu udělenou na uskutečnění mobility v rámci programu Erasmus+.</w:t>
      </w:r>
    </w:p>
    <w:p w14:paraId="42DCF3C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Organizace poskytne podporu účastníkovi k realizaci mobility v rámci programu Erasmus+.</w:t>
      </w:r>
    </w:p>
    <w:p w14:paraId="5EBCC9DD" w14:textId="77777777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Účastník přijme podporu uvedenou v článku 3 a zavazuje se uskutečnit mobilitu, jak je popsáno v příloze I.</w:t>
      </w:r>
    </w:p>
    <w:p w14:paraId="691BF554" w14:textId="695384FA" w:rsidR="00C40615" w:rsidRPr="003B1589" w:rsidRDefault="00C40615" w:rsidP="00DD796C">
      <w:pPr>
        <w:pStyle w:val="Odstavecseseznamem"/>
        <w:numPr>
          <w:ilvl w:val="1"/>
          <w:numId w:val="15"/>
        </w:numPr>
        <w:spacing w:before="60" w:after="60"/>
        <w:ind w:left="578" w:hanging="578"/>
        <w:contextualSpacing w:val="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Změny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vyžádány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odsouhlaseny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oběma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stranami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formálním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oznámením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, a to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elektronickou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GB"/>
        </w:rPr>
        <w:t>zprávou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2E5B410" w14:textId="77777777" w:rsidR="00C40615" w:rsidRPr="008F4FFF" w:rsidRDefault="00C40615" w:rsidP="00DD75BC">
      <w:pPr>
        <w:pStyle w:val="Odstavecseseznamem"/>
        <w:ind w:left="578"/>
        <w:contextualSpacing w:val="0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DF6D878" w14:textId="77777777" w:rsidR="00C40615" w:rsidRPr="003B1589" w:rsidRDefault="00C4061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lastRenderedPageBreak/>
        <w:t>ČLÁNEK 2 – PLATNOST A TRVÁNÍ MOBILITY</w:t>
      </w:r>
    </w:p>
    <w:p w14:paraId="055DFE6B" w14:textId="59CDE7DE" w:rsidR="00F96310" w:rsidRPr="003B1589" w:rsidRDefault="00F96310" w:rsidP="00260230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2.1</w:t>
      </w:r>
      <w:r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C40615" w:rsidRPr="003B1589">
        <w:rPr>
          <w:rFonts w:asciiTheme="minorHAnsi" w:hAnsiTheme="minorHAnsi" w:cstheme="minorHAnsi"/>
          <w:sz w:val="21"/>
          <w:szCs w:val="21"/>
          <w:lang w:val="en-US"/>
        </w:rPr>
        <w:t>Smlouva vstupuje v platnost dnem podpisu poslední z obou stran.</w:t>
      </w:r>
    </w:p>
    <w:p w14:paraId="01F5FDB5" w14:textId="21ED3531" w:rsidR="000E502A" w:rsidRPr="003B1589" w:rsidRDefault="00F96310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2.2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Období</w:t>
      </w:r>
      <w:proofErr w:type="spellEnd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začíná</w:t>
      </w:r>
      <w:proofErr w:type="spellEnd"/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[d</w:t>
      </w:r>
      <w:r w:rsidR="00C40615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atum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]</w:t>
      </w:r>
      <w:r w:rsidR="00662C71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>a</w:t>
      </w:r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C40615" w:rsidRPr="003B1589">
        <w:rPr>
          <w:rFonts w:asciiTheme="minorHAnsi" w:hAnsiTheme="minorHAnsi" w:cstheme="minorHAnsi"/>
          <w:sz w:val="21"/>
          <w:szCs w:val="21"/>
          <w:lang w:val="en-GB"/>
        </w:rPr>
        <w:t>končí</w:t>
      </w:r>
      <w:proofErr w:type="spellEnd"/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[dat</w:t>
      </w:r>
      <w:r w:rsidR="00C40615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um</w:t>
      </w:r>
      <w:r w:rsidR="00D70C32" w:rsidRPr="003B1589">
        <w:rPr>
          <w:rFonts w:asciiTheme="minorHAnsi" w:hAnsiTheme="minorHAnsi" w:cstheme="minorHAnsi"/>
          <w:sz w:val="21"/>
          <w:szCs w:val="21"/>
          <w:highlight w:val="lightGray"/>
          <w:lang w:val="en-GB"/>
        </w:rPr>
        <w:t>]</w:t>
      </w:r>
      <w:r w:rsidR="00D70C32" w:rsidRPr="003B1589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EF12F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Datum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zahájení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mobility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odpovídá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prvnímu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dni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kdy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vyžadována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fyzická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přítomnost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přijímající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organizaci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a datum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ukončení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odpovídá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poslednímu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dni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kdy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vyžadována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fyzická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přítomnost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přijímající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organizaci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B75885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0F7CDAA4" w14:textId="75ABA1A1" w:rsidR="00EF12F7" w:rsidRPr="003B1589" w:rsidRDefault="004E28E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2.</w:t>
      </w:r>
      <w:r w:rsidR="00A01E92"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1C7D24"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které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vztahuje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smlouva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zahrnuje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: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43DC8950" w14:textId="10FF34EC" w:rsidR="00EF12F7" w:rsidRPr="003B1589" w:rsidRDefault="00BB6EAD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f</w:t>
      </w:r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yzické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období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mobility 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to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,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odpovídající</w:t>
      </w:r>
      <w:proofErr w:type="spellEnd"/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počet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dní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 xml:space="preserve"> mobility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proofErr w:type="gramStart"/>
      <w:r w:rsidRPr="003B1589">
        <w:rPr>
          <w:rFonts w:asciiTheme="minorHAnsi" w:hAnsiTheme="minorHAnsi" w:cstheme="minorHAnsi"/>
          <w:sz w:val="21"/>
          <w:szCs w:val="21"/>
          <w:lang w:val="en-US"/>
        </w:rPr>
        <w:t>dnům</w:t>
      </w:r>
      <w:proofErr w:type="spellEnd"/>
      <w:proofErr w:type="gram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14:paraId="7E8CA3B1" w14:textId="38F12F10" w:rsidR="00EF12F7" w:rsidRPr="003B1589" w:rsidRDefault="00EF12F7" w:rsidP="00DD796C">
      <w:pPr>
        <w:pStyle w:val="Odstavecseseznamem"/>
        <w:numPr>
          <w:ilvl w:val="0"/>
          <w:numId w:val="16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[…]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financované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dny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na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US"/>
        </w:rPr>
        <w:t>cestu</w:t>
      </w:r>
      <w:proofErr w:type="spellEnd"/>
      <w:r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]</w:t>
      </w:r>
    </w:p>
    <w:p w14:paraId="38A0379D" w14:textId="635090DE" w:rsidR="00EF12F7" w:rsidRPr="003B1589" w:rsidRDefault="00FC4D2E" w:rsidP="00DD796C">
      <w:pPr>
        <w:pStyle w:val="Odstavecseseznamem"/>
        <w:numPr>
          <w:ilvl w:val="0"/>
          <w:numId w:val="16"/>
        </w:numPr>
        <w:spacing w:before="60" w:after="60"/>
        <w:ind w:left="924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virtuální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Pr="003B1589">
        <w:rPr>
          <w:rFonts w:asciiTheme="minorHAnsi" w:hAnsiTheme="minorHAnsi" w:cstheme="minorHAnsi"/>
          <w:sz w:val="21"/>
          <w:szCs w:val="21"/>
          <w:lang w:val="en-US"/>
        </w:rPr>
        <w:t>část</w:t>
      </w:r>
      <w:proofErr w:type="spellEnd"/>
      <w:r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BB6EAD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mobility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od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>do</w:t>
      </w:r>
      <w:r w:rsidR="00EF12F7" w:rsidRPr="003B1589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[dat</w:t>
      </w:r>
      <w:r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um</w:t>
      </w:r>
      <w:r w:rsidR="00EF12F7" w:rsidRPr="003B1589">
        <w:rPr>
          <w:rFonts w:asciiTheme="minorHAnsi" w:hAnsiTheme="minorHAnsi" w:cstheme="minorHAnsi"/>
          <w:sz w:val="21"/>
          <w:szCs w:val="21"/>
          <w:highlight w:val="lightGray"/>
          <w:lang w:val="en-US"/>
        </w:rPr>
        <w:t>]</w:t>
      </w:r>
      <w:r w:rsidR="00D338EA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(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týká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se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mobilit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v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rámci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kombinovaného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intenzivního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 program, </w:t>
      </w:r>
      <w:proofErr w:type="spellStart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>tzv</w:t>
      </w:r>
      <w:proofErr w:type="spellEnd"/>
      <w:r w:rsidR="00D338EA">
        <w:rPr>
          <w:rFonts w:asciiTheme="minorHAnsi" w:hAnsiTheme="minorHAnsi" w:cstheme="minorHAnsi"/>
          <w:iCs/>
          <w:sz w:val="21"/>
          <w:szCs w:val="21"/>
          <w:lang w:val="en-US"/>
        </w:rPr>
        <w:t xml:space="preserve">. BIP) </w:t>
      </w:r>
    </w:p>
    <w:p w14:paraId="3CD7377B" w14:textId="0C495F29" w:rsidR="00EF12F7" w:rsidRPr="003B1589" w:rsidRDefault="00EF12F7" w:rsidP="00DD796C">
      <w:pPr>
        <w:spacing w:before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2.4 </w:t>
      </w:r>
      <w:r w:rsidR="00E9700C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>výpisu studijních výsledků (</w:t>
      </w:r>
      <w:proofErr w:type="spellStart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>Transcript</w:t>
      </w:r>
      <w:proofErr w:type="spellEnd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>of</w:t>
      </w:r>
      <w:proofErr w:type="spellEnd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proofErr w:type="spellStart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>Records</w:t>
      </w:r>
      <w:proofErr w:type="spellEnd"/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) 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a/nebo</w:t>
      </w:r>
      <w:r w:rsidR="00FC4D2E" w:rsidRPr="00DD796C">
        <w:rPr>
          <w:rFonts w:asciiTheme="minorHAnsi" w:hAnsiTheme="minorHAnsi" w:cstheme="minorHAnsi"/>
          <w:sz w:val="21"/>
          <w:szCs w:val="21"/>
          <w:lang w:val="cs-CZ"/>
        </w:rPr>
        <w:t xml:space="preserve"> potvrzení o 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absolvování studijního pobytu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bude uvedeno potvrzené datum zahájení a ukončení mobility, včetně virtuální složky</w:t>
      </w:r>
      <w:r w:rsidR="00FC0CA8" w:rsidRPr="003B1589">
        <w:rPr>
          <w:rFonts w:asciiTheme="minorHAnsi" w:hAnsiTheme="minorHAnsi" w:cstheme="minorHAnsi"/>
          <w:sz w:val="21"/>
          <w:szCs w:val="21"/>
          <w:lang w:val="cs-CZ"/>
        </w:rPr>
        <w:t>, je-li relevantní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2DCF6D49" w14:textId="77777777" w:rsidR="006A548E" w:rsidRPr="00260230" w:rsidRDefault="006A548E" w:rsidP="00DD75BC">
      <w:pPr>
        <w:pStyle w:val="Nadpis4"/>
        <w:keepLines/>
        <w:spacing w:after="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16"/>
          <w:szCs w:val="16"/>
          <w:lang w:val="en-GB" w:eastAsia="en-US"/>
        </w:rPr>
      </w:pPr>
    </w:p>
    <w:p w14:paraId="11E3509B" w14:textId="77777777" w:rsidR="00FC4D2E" w:rsidRPr="003B1589" w:rsidRDefault="00FC4D2E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3 – FINANČNÍ PODPORA </w:t>
      </w:r>
    </w:p>
    <w:p w14:paraId="7AAD940C" w14:textId="77777777" w:rsidR="003E1BD8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</w:t>
      </w:r>
      <w:r w:rsidR="000C5FD8" w:rsidRPr="003B1589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en-US"/>
        </w:rPr>
        <w:tab/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podpora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vypočítá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podle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pravidel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financování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uvedených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v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příručce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>programu</w:t>
      </w:r>
      <w:proofErr w:type="spellEnd"/>
      <w:r w:rsidR="00FC4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Erasmus+</w:t>
      </w:r>
      <w:r w:rsidR="00BB6EAD" w:rsidRPr="003B1589">
        <w:rPr>
          <w:rFonts w:asciiTheme="minorHAnsi" w:hAnsiTheme="minorHAnsi" w:cstheme="minorHAnsi"/>
          <w:sz w:val="21"/>
          <w:szCs w:val="21"/>
          <w:lang w:val="en-GB"/>
        </w:rPr>
        <w:t>,</w:t>
      </w:r>
      <w:r w:rsidR="00FC4D2E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Výzva </w:t>
      </w:r>
      <w:r w:rsidR="00523622" w:rsidRPr="00DD796C">
        <w:rPr>
          <w:rFonts w:asciiTheme="minorHAnsi" w:hAnsiTheme="minorHAnsi" w:cstheme="minorHAnsi"/>
          <w:sz w:val="21"/>
          <w:szCs w:val="21"/>
          <w:lang w:val="cs-CZ"/>
        </w:rPr>
        <w:t>202</w:t>
      </w:r>
      <w:r w:rsidR="00FC0CA8" w:rsidRPr="00DD796C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23622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3F0045A2" w14:textId="59B3A95F" w:rsidR="00322E1A" w:rsidRDefault="003E1BD8" w:rsidP="003E1BD8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Finanční podpora pro dlouhodobé mobility j</w:t>
      </w:r>
      <w:r w:rsidR="00E77350">
        <w:rPr>
          <w:rFonts w:asciiTheme="minorHAnsi" w:hAnsiTheme="minorHAnsi" w:cstheme="minorHAnsi"/>
          <w:sz w:val="21"/>
          <w:szCs w:val="21"/>
          <w:lang w:val="cs-CZ"/>
        </w:rPr>
        <w:t>e vypočítána jako násobek délky pobytu a měsíčního grantu pro danou cílovou zemi. Pro účely výpočtu platí, že 1 měsíc = 30 dní. Pokud délka pobytu neodpovídá celým měsícům, pak je finanční podpora vypočtena jako násobek počtu dní přesahujících délku celých měsíců a 1/</w:t>
      </w:r>
      <w:proofErr w:type="gramStart"/>
      <w:r w:rsidR="00E77350">
        <w:rPr>
          <w:rFonts w:asciiTheme="minorHAnsi" w:hAnsiTheme="minorHAnsi" w:cstheme="minorHAnsi"/>
          <w:sz w:val="21"/>
          <w:szCs w:val="21"/>
          <w:lang w:val="cs-CZ"/>
        </w:rPr>
        <w:t>30 měsíčního</w:t>
      </w:r>
      <w:proofErr w:type="gramEnd"/>
      <w:r w:rsidR="00E77350">
        <w:rPr>
          <w:rFonts w:asciiTheme="minorHAnsi" w:hAnsiTheme="minorHAnsi" w:cstheme="minorHAnsi"/>
          <w:sz w:val="21"/>
          <w:szCs w:val="21"/>
          <w:lang w:val="cs-CZ"/>
        </w:rPr>
        <w:t xml:space="preserve"> grantu pro danou cílovou zemi. </w:t>
      </w:r>
    </w:p>
    <w:p w14:paraId="7CFBABDC" w14:textId="77777777" w:rsidR="003E1BD8" w:rsidRPr="00A72B50" w:rsidRDefault="003E1BD8" w:rsidP="003E1BD8">
      <w:pPr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dlouhodobé mobility</w:t>
      </w:r>
    </w:p>
    <w:tbl>
      <w:tblPr>
        <w:tblStyle w:val="Mkatabulky"/>
        <w:tblW w:w="8637" w:type="dxa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936"/>
        <w:gridCol w:w="1701"/>
      </w:tblGrid>
      <w:tr w:rsidR="003E1BD8" w14:paraId="783C9398" w14:textId="77777777" w:rsidTr="00742BFD">
        <w:tc>
          <w:tcPr>
            <w:tcW w:w="6936" w:type="dxa"/>
            <w:shd w:val="clear" w:color="auto" w:fill="F2F2F2" w:themeFill="background1" w:themeFillShade="F2"/>
            <w:vAlign w:val="center"/>
          </w:tcPr>
          <w:p w14:paraId="5DFD110E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Skupina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08422EC" w14:textId="72F001C2" w:rsidR="003E1BD8" w:rsidRPr="009112D1" w:rsidRDefault="003E1BD8" w:rsidP="00742BF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Stipendium</w:t>
            </w:r>
          </w:p>
        </w:tc>
      </w:tr>
      <w:tr w:rsidR="003E1BD8" w14:paraId="3A4F40D1" w14:textId="77777777" w:rsidTr="00742BFD">
        <w:tc>
          <w:tcPr>
            <w:tcW w:w="6936" w:type="dxa"/>
          </w:tcPr>
          <w:p w14:paraId="46F72295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Dánsko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Finsko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Island,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Lichtenštejnsko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Lucembursko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Norsko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Švédsko</w:t>
            </w:r>
            <w:proofErr w:type="spellEnd"/>
          </w:p>
        </w:tc>
        <w:tc>
          <w:tcPr>
            <w:tcW w:w="1701" w:type="dxa"/>
            <w:vAlign w:val="center"/>
          </w:tcPr>
          <w:p w14:paraId="11F68B6B" w14:textId="00EF5925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600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3E1BD8" w14:paraId="6734CB23" w14:textId="77777777" w:rsidTr="00742BFD">
        <w:tc>
          <w:tcPr>
            <w:tcW w:w="6936" w:type="dxa"/>
          </w:tcPr>
          <w:p w14:paraId="0D766D91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Belgie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Francie,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Itálie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Kypr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Malta,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Německo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Nizozemsko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Portugalsko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Rakousko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Řecko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Španělsko</w:t>
            </w:r>
            <w:proofErr w:type="spellEnd"/>
          </w:p>
        </w:tc>
        <w:tc>
          <w:tcPr>
            <w:tcW w:w="1701" w:type="dxa"/>
            <w:vAlign w:val="center"/>
          </w:tcPr>
          <w:p w14:paraId="13560CC6" w14:textId="469D2432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600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  <w:tr w:rsidR="003E1BD8" w14:paraId="17EFEF4A" w14:textId="77777777" w:rsidTr="00742BFD">
        <w:tc>
          <w:tcPr>
            <w:tcW w:w="6936" w:type="dxa"/>
          </w:tcPr>
          <w:p w14:paraId="6F61FB4B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Bulharsko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Chorvatsko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Estonsko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Maďarsko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Lotyšsko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Litva,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Polsko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Rumunsko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Srbsko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Slovinsko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Slovensko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Severní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Makedonie</w:t>
            </w:r>
            <w:proofErr w:type="spellEnd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9112D1"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Turecko</w:t>
            </w:r>
            <w:proofErr w:type="spellEnd"/>
          </w:p>
        </w:tc>
        <w:tc>
          <w:tcPr>
            <w:tcW w:w="1701" w:type="dxa"/>
            <w:vAlign w:val="center"/>
          </w:tcPr>
          <w:p w14:paraId="1CF25692" w14:textId="255121EE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480 EUR/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měsíc</w:t>
            </w:r>
            <w:proofErr w:type="spellEnd"/>
          </w:p>
        </w:tc>
      </w:tr>
    </w:tbl>
    <w:p w14:paraId="6ABBB1F6" w14:textId="0527B7F5" w:rsidR="003E1BD8" w:rsidRPr="00A72B50" w:rsidRDefault="003E1BD8" w:rsidP="003E1BD8">
      <w:pPr>
        <w:spacing w:before="120" w:after="120"/>
        <w:ind w:left="567" w:hanging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>Paušální částky stipendií</w:t>
      </w:r>
      <w:r w:rsidRPr="00A72B50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– krátkodobé mobility</w:t>
      </w:r>
      <w:r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(mobility doktorandů, BIP)</w:t>
      </w:r>
    </w:p>
    <w:tbl>
      <w:tblPr>
        <w:tblStyle w:val="Mkatabulky"/>
        <w:tblW w:w="0" w:type="auto"/>
        <w:tblInd w:w="5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6"/>
        <w:gridCol w:w="1558"/>
      </w:tblGrid>
      <w:tr w:rsidR="003E1BD8" w14:paraId="0C955629" w14:textId="77777777" w:rsidTr="00742BFD">
        <w:tc>
          <w:tcPr>
            <w:tcW w:w="5516" w:type="dxa"/>
            <w:shd w:val="clear" w:color="auto" w:fill="F2F2F2" w:themeFill="background1" w:themeFillShade="F2"/>
            <w:vAlign w:val="center"/>
          </w:tcPr>
          <w:p w14:paraId="3DA72088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Délka (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dny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4F97C60A" w14:textId="77777777" w:rsidR="003E1BD8" w:rsidRPr="009112D1" w:rsidRDefault="003E1BD8" w:rsidP="00742BFD">
            <w:pPr>
              <w:spacing w:before="60" w:after="60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Stipendium </w:t>
            </w:r>
          </w:p>
        </w:tc>
      </w:tr>
      <w:tr w:rsidR="003E1BD8" w14:paraId="501690B4" w14:textId="77777777" w:rsidTr="00742BFD">
        <w:tc>
          <w:tcPr>
            <w:tcW w:w="5516" w:type="dxa"/>
          </w:tcPr>
          <w:p w14:paraId="58172548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do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14.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0AFE1274" w14:textId="77777777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79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 xml:space="preserve"> EUR/den</w:t>
            </w:r>
          </w:p>
        </w:tc>
      </w:tr>
      <w:tr w:rsidR="003E1BD8" w14:paraId="7A397155" w14:textId="77777777" w:rsidTr="00742BFD">
        <w:tc>
          <w:tcPr>
            <w:tcW w:w="5516" w:type="dxa"/>
          </w:tcPr>
          <w:p w14:paraId="0CBA3BCF" w14:textId="77777777" w:rsidR="003E1BD8" w:rsidRPr="009112D1" w:rsidRDefault="003E1BD8" w:rsidP="00742BFD">
            <w:pPr>
              <w:spacing w:before="60" w:after="60"/>
              <w:jc w:val="both"/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od 15.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do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30.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dne</w:t>
            </w:r>
            <w:proofErr w:type="spellEnd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Cs/>
                <w:sz w:val="19"/>
                <w:szCs w:val="19"/>
                <w:lang w:val="en-US"/>
              </w:rPr>
              <w:t>aktivity</w:t>
            </w:r>
            <w:proofErr w:type="spellEnd"/>
          </w:p>
        </w:tc>
        <w:tc>
          <w:tcPr>
            <w:tcW w:w="1558" w:type="dxa"/>
            <w:vAlign w:val="center"/>
          </w:tcPr>
          <w:p w14:paraId="5F9535AF" w14:textId="77777777" w:rsidR="003E1BD8" w:rsidRPr="009112D1" w:rsidRDefault="003E1BD8" w:rsidP="00742BF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5</w:t>
            </w:r>
            <w:r w:rsidRPr="009112D1"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  <w:lang w:val="en-US"/>
              </w:rPr>
              <w:t>6 EUR/den</w:t>
            </w:r>
          </w:p>
        </w:tc>
      </w:tr>
    </w:tbl>
    <w:p w14:paraId="087C37B0" w14:textId="492031C0" w:rsidR="00B95D50" w:rsidRPr="003B1589" w:rsidRDefault="00A01E92" w:rsidP="008E70F5">
      <w:pPr>
        <w:spacing w:before="24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finanční podporu ze zdroje EU Erasmus+ </w:t>
      </w:r>
      <w:r w:rsidR="003F6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na </w:t>
      </w:r>
      <w:r w:rsidR="00FC4D2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dobu </w:t>
      </w:r>
      <w:r w:rsidR="00B95D50" w:rsidRPr="003005FD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cs-CZ"/>
        </w:rPr>
        <w:t>[…]</w:t>
      </w:r>
      <w:r w:rsidR="00B95D50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cs-CZ"/>
        </w:rPr>
        <w:t>dní</w:t>
      </w:r>
      <w:r w:rsidR="00F22E5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6A548E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</w:p>
    <w:p w14:paraId="20711AA1" w14:textId="40EE2499" w:rsidR="00B95D50" w:rsidRPr="003B1589" w:rsidRDefault="00D30767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3.3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Účastník může podat žádost na prodloužení délky mobility v rámci časového rozmezí uvedeného v příručce programu Erasmus</w:t>
      </w:r>
      <w:r w:rsid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+, tedy za předpokladu, že celková délka mobility </w:t>
      </w:r>
      <w:proofErr w:type="gramStart"/>
      <w:r w:rsidR="001B1B5C">
        <w:rPr>
          <w:rFonts w:asciiTheme="minorHAnsi" w:hAnsiTheme="minorHAnsi" w:cstheme="minorHAnsi"/>
          <w:sz w:val="21"/>
          <w:szCs w:val="21"/>
          <w:lang w:val="cs-CZ" w:bidi="cs-CZ"/>
        </w:rPr>
        <w:t>nepřekročí</w:t>
      </w:r>
      <w:proofErr w:type="gramEnd"/>
      <w:r w:rsid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 12 měsíců fyzické mobility během každého cyklu studia (bakalářské studium, magisterské studium, navazující magisterské studium, doktorský stupeň studia) bez ohledu na počet a druh mobilit. </w:t>
      </w:r>
      <w:r w:rsidR="001B1B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Do celkové doby 12 měsíců na jeden cyklus studia se započítává i předchozí mobilita stipendistů programu Erasmus+ a/nebo Erasmus </w:t>
      </w:r>
      <w:proofErr w:type="spellStart"/>
      <w:r w:rsidR="001B1B5C" w:rsidRPr="001B1B5C">
        <w:rPr>
          <w:rFonts w:asciiTheme="minorHAnsi" w:hAnsiTheme="minorHAnsi" w:cstheme="minorHAnsi"/>
          <w:sz w:val="21"/>
          <w:szCs w:val="21"/>
          <w:lang w:val="cs-CZ" w:bidi="cs-CZ"/>
        </w:rPr>
        <w:t>Mundus</w:t>
      </w:r>
      <w:proofErr w:type="spellEnd"/>
      <w:r w:rsidR="001B1B5C" w:rsidRPr="001B1B5C">
        <w:rPr>
          <w:rFonts w:asciiTheme="minorHAnsi" w:hAnsiTheme="minorHAnsi" w:cstheme="minorHAnsi"/>
          <w:sz w:val="21"/>
          <w:szCs w:val="21"/>
          <w:lang w:val="cs-CZ" w:bidi="cs-CZ"/>
        </w:rPr>
        <w:t xml:space="preserve">. </w:t>
      </w:r>
      <w:r w:rsidR="00731529" w:rsidRPr="003B1589">
        <w:rPr>
          <w:rFonts w:asciiTheme="minorHAnsi" w:hAnsiTheme="minorHAnsi" w:cstheme="minorHAnsi"/>
          <w:sz w:val="21"/>
          <w:szCs w:val="21"/>
          <w:lang w:val="cs-CZ" w:bidi="cs-CZ"/>
        </w:rPr>
        <w:t>Pokud organizace souhlasí s prodloužením období mobility, bude smlouva odpovídajícím způsobem doplněna.</w:t>
      </w:r>
    </w:p>
    <w:p w14:paraId="3BC4BEE3" w14:textId="63FA22F6" w:rsidR="002B2378" w:rsidRPr="003B1589" w:rsidRDefault="00322E1A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3B1589">
        <w:rPr>
          <w:rFonts w:asciiTheme="minorHAnsi" w:hAnsiTheme="minorHAnsi" w:cstheme="minorHAnsi"/>
          <w:sz w:val="21"/>
          <w:szCs w:val="21"/>
          <w:lang w:val="en-GB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4 </w:t>
      </w:r>
      <w:r w:rsidR="00522BBF" w:rsidRPr="003B1589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poskytne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účastníkovi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celkovou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podporu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období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mobility</w:t>
      </w:r>
      <w:r w:rsidR="006A548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6A548E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[</w:t>
      </w:r>
      <w:proofErr w:type="spellStart"/>
      <w:r w:rsidR="00731529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pokud</w:t>
      </w:r>
      <w:proofErr w:type="spellEnd"/>
      <w:r w:rsidR="00731529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relevantní</w:t>
      </w:r>
      <w:proofErr w:type="spellEnd"/>
      <w:r w:rsidR="009E73C7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:</w:t>
      </w:r>
      <w:r w:rsidR="009E73C7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a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dny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731529" w:rsidRPr="003B1589">
        <w:rPr>
          <w:rFonts w:asciiTheme="minorHAnsi" w:hAnsiTheme="minorHAnsi" w:cstheme="minorHAnsi"/>
          <w:sz w:val="21"/>
          <w:szCs w:val="21"/>
          <w:lang w:val="en-GB"/>
        </w:rPr>
        <w:t>cestu</w:t>
      </w:r>
      <w:proofErr w:type="spellEnd"/>
      <w:r w:rsidR="006A548E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>]</w:t>
      </w:r>
      <w:r w:rsidR="00496E36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  <w:proofErr w:type="spellStart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>ve</w:t>
      </w:r>
      <w:proofErr w:type="spellEnd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>výši</w:t>
      </w:r>
      <w:proofErr w:type="spellEnd"/>
      <w:r w:rsidR="003F6D2E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3F6D2E" w:rsidRPr="003005FD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en-GB"/>
        </w:rPr>
        <w:t>[</w:t>
      </w:r>
      <w:r w:rsidR="00A235FD" w:rsidRPr="003005FD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en-GB"/>
        </w:rPr>
        <w:t>…</w:t>
      </w:r>
      <w:r w:rsidR="003F6D2E" w:rsidRPr="003005FD">
        <w:rPr>
          <w:rFonts w:asciiTheme="minorHAnsi" w:hAnsiTheme="minorHAnsi" w:cstheme="minorHAnsi"/>
          <w:b/>
          <w:bCs/>
          <w:sz w:val="21"/>
          <w:szCs w:val="21"/>
          <w:highlight w:val="lightGray"/>
          <w:lang w:val="en-GB"/>
        </w:rPr>
        <w:t>]</w:t>
      </w:r>
      <w:r w:rsidR="00496E36" w:rsidRPr="003B1589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="002B2378" w:rsidRPr="003B1589">
        <w:rPr>
          <w:rFonts w:asciiTheme="minorHAnsi" w:hAnsiTheme="minorHAnsi" w:cstheme="minorHAnsi"/>
          <w:sz w:val="21"/>
          <w:szCs w:val="21"/>
          <w:lang w:val="en-GB"/>
        </w:rPr>
        <w:t>EUR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2B2378" w:rsidRPr="003B1589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46527E50" w14:textId="25905CB5" w:rsidR="00567F0A" w:rsidRDefault="007740C9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3.</w:t>
      </w:r>
      <w:r w:rsidR="00D30767" w:rsidRPr="003B1589">
        <w:rPr>
          <w:rFonts w:asciiTheme="minorHAnsi" w:hAnsiTheme="minorHAnsi" w:cstheme="minorHAnsi"/>
          <w:sz w:val="21"/>
          <w:szCs w:val="21"/>
          <w:lang w:val="cs-CZ"/>
        </w:rPr>
        <w:t>5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Příspěvek na vzniklé náklady na cestu nebo na podporu potřeb inkluze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>(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podpora inkluze,</w:t>
      </w:r>
      <w:r w:rsidR="00BD32F2" w:rsidRPr="00BD32F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0D0699" w:rsidRPr="00BD32F2">
        <w:rPr>
          <w:rFonts w:asciiTheme="minorHAnsi" w:hAnsiTheme="minorHAnsi" w:cstheme="minorHAnsi"/>
          <w:sz w:val="21"/>
          <w:szCs w:val="21"/>
          <w:lang w:val="cs-CZ"/>
        </w:rPr>
        <w:t>příspěvek na ekologicky šetrné cestování, navýšení pro účastníky s omezenými příležitostmi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)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, se stanoví na základě podkladů předložených účastníkem.</w:t>
      </w:r>
    </w:p>
    <w:p w14:paraId="7B18AACF" w14:textId="51C7FB0F" w:rsidR="00BD32F2" w:rsidRPr="003B1589" w:rsidRDefault="00BD32F2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3.6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použití udržitelných dopravních prostředků (ekologicky šetrné cestování) je účastník povinen uchovávat důkazy o uskutečnění cesty (přepravní doklady) a v případě potřeby je předložit organizaci. </w:t>
      </w:r>
      <w:r>
        <w:rPr>
          <w:rFonts w:asciiTheme="minorHAnsi" w:hAnsiTheme="minorHAnsi" w:cstheme="minorHAnsi"/>
          <w:sz w:val="21"/>
          <w:szCs w:val="21"/>
          <w:lang w:val="cs-CZ"/>
        </w:rPr>
        <w:lastRenderedPageBreak/>
        <w:t>Účastník</w:t>
      </w:r>
      <w:r w:rsidR="00BD6CB6">
        <w:rPr>
          <w:rFonts w:asciiTheme="minorHAnsi" w:hAnsiTheme="minorHAnsi" w:cstheme="minorHAnsi"/>
          <w:sz w:val="21"/>
          <w:szCs w:val="21"/>
          <w:lang w:val="cs-CZ"/>
        </w:rPr>
        <w:t xml:space="preserve"> čestně prohlásí využití udržitelného dopravního prostředku vyplněním položky „použitý dopravní prostředek“ v preambuli této smlouvy. 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  </w:t>
      </w:r>
    </w:p>
    <w:p w14:paraId="65C4AD63" w14:textId="297898AB" w:rsidR="00412CD1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567F0A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Finanční příspěvek nesmí být použit na krytí obdobných nákladů, které jsou již financovány ze zdrojů EU.</w:t>
      </w:r>
    </w:p>
    <w:p w14:paraId="565EF52C" w14:textId="1C08FF3B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7D2E98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BD32F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Bez ohledu na ustanovení článku 3.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je grant slučitelný s jakýmkoli jiným zdrojem financování, včetně finančního ohodnocení, které by účastník mohl pobírat za svoji stáž nebo výukové aktivity nebo za jakoukoli práci mimo aktivity mobility, pokud vykonává činnosti uvedené v příloze I.</w:t>
      </w:r>
    </w:p>
    <w:p w14:paraId="4058C17D" w14:textId="13F0845C" w:rsidR="00EE72BD" w:rsidRPr="00260230" w:rsidRDefault="00EE72BD" w:rsidP="00DD75BC">
      <w:pPr>
        <w:ind w:left="567" w:hanging="567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425D9B76" w14:textId="77777777" w:rsidR="000D0699" w:rsidRPr="003B1589" w:rsidRDefault="000D0699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4 – PLATEBNÍ UJEDNÁNÍ</w:t>
      </w:r>
    </w:p>
    <w:p w14:paraId="5DF93C48" w14:textId="3396B188" w:rsidR="000D0699" w:rsidRPr="003B1589" w:rsidRDefault="00F653E1" w:rsidP="00DD796C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</w:t>
      </w:r>
      <w:r w:rsidR="00C7113B" w:rsidRPr="003B1589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Účastníkovi bude poukázána platba nejpozději (podle toho, co nastane dříve):</w:t>
      </w:r>
    </w:p>
    <w:p w14:paraId="6D575FDB" w14:textId="2668C197" w:rsidR="008066F2" w:rsidRPr="003B1589" w:rsidRDefault="008066F2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0D0699" w:rsidRPr="003B1589">
        <w:rPr>
          <w:rFonts w:asciiTheme="minorHAnsi" w:hAnsiTheme="minorHAnsi" w:cstheme="minorHAnsi"/>
          <w:sz w:val="21"/>
          <w:szCs w:val="21"/>
          <w:lang w:val="cs-CZ"/>
        </w:rPr>
        <w:t>Do 30 kalendářních dnů po podpisu smlouvy oběma stranami.</w:t>
      </w:r>
    </w:p>
    <w:p w14:paraId="1270D0FC" w14:textId="3A35DA34" w:rsidR="007C6A13" w:rsidRPr="003B1589" w:rsidRDefault="00407C18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 w:bidi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- </w:t>
      </w:r>
      <w:r w:rsidR="007C6A13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Do data zahájení období mobility</w:t>
      </w:r>
      <w:r w:rsidR="00DD796C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 xml:space="preserve"> / </w:t>
      </w:r>
      <w:r w:rsidR="00DF230E" w:rsidRPr="003B1589">
        <w:rPr>
          <w:rFonts w:asciiTheme="minorHAnsi" w:hAnsiTheme="minorHAnsi" w:cstheme="minorHAnsi"/>
          <w:sz w:val="21"/>
          <w:szCs w:val="21"/>
          <w:highlight w:val="lightGray"/>
          <w:lang w:val="cs-CZ"/>
        </w:rPr>
        <w:t>Po obdržení potvrzení o příjezdu účastníka</w:t>
      </w:r>
      <w:r w:rsidR="007C6A13" w:rsidRPr="003B1589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7C6A13" w:rsidRPr="003B1589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607EB378" w14:textId="5CC72711" w:rsidR="00D079DF" w:rsidRDefault="007C6A13" w:rsidP="00DD796C">
      <w:pPr>
        <w:spacing w:before="60" w:after="60"/>
        <w:ind w:left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Účastník </w:t>
      </w:r>
      <w:proofErr w:type="gramStart"/>
      <w:r w:rsidRPr="003B1589">
        <w:rPr>
          <w:rFonts w:asciiTheme="minorHAnsi" w:hAnsiTheme="minorHAnsi" w:cstheme="minorHAnsi"/>
          <w:sz w:val="21"/>
          <w:szCs w:val="21"/>
          <w:lang w:val="cs-CZ"/>
        </w:rPr>
        <w:t>obdrží</w:t>
      </w:r>
      <w:proofErr w:type="gramEnd"/>
      <w:r w:rsidRPr="003B1589">
        <w:rPr>
          <w:rFonts w:asciiTheme="minorHAnsi" w:hAnsiTheme="minorHAnsi" w:cstheme="minorHAnsi"/>
          <w:sz w:val="21"/>
          <w:szCs w:val="21"/>
          <w:lang w:val="cs-CZ"/>
        </w:rPr>
        <w:t xml:space="preserve"> zálohu ve výši 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100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%</w:t>
      </w:r>
      <w:r w:rsidR="00DD796C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>z částky uvedené v článku 3. V případě, že účastník neposkytne požadované podklady včas (dle harmonogramu financující organizace) může být na základě oprávněných důvodů výjimečně schválena pozdější platba zálohy.</w:t>
      </w:r>
    </w:p>
    <w:p w14:paraId="2FFE1774" w14:textId="10EB461E" w:rsidR="00E77350" w:rsidRDefault="00E77350" w:rsidP="00E77350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3B1589">
        <w:rPr>
          <w:rFonts w:asciiTheme="minorHAnsi" w:hAnsiTheme="minorHAnsi" w:cstheme="minorHAnsi"/>
          <w:sz w:val="21"/>
          <w:szCs w:val="21"/>
          <w:lang w:val="cs-CZ"/>
        </w:rPr>
        <w:t>4.</w:t>
      </w:r>
      <w:r>
        <w:rPr>
          <w:rFonts w:asciiTheme="minorHAnsi" w:hAnsiTheme="minorHAnsi" w:cstheme="minorHAnsi"/>
          <w:sz w:val="21"/>
          <w:szCs w:val="21"/>
          <w:lang w:val="cs-CZ"/>
        </w:rPr>
        <w:t>2</w:t>
      </w:r>
      <w:r w:rsidRPr="003B1589">
        <w:rPr>
          <w:rFonts w:asciiTheme="minorHAnsi" w:hAnsiTheme="minorHAnsi" w:cstheme="minorHAnsi"/>
          <w:sz w:val="21"/>
          <w:szCs w:val="21"/>
          <w:lang w:val="cs-CZ"/>
        </w:rPr>
        <w:tab/>
      </w:r>
      <w:r>
        <w:rPr>
          <w:rFonts w:asciiTheme="minorHAnsi" w:hAnsiTheme="minorHAnsi" w:cstheme="minorHAnsi"/>
          <w:sz w:val="21"/>
          <w:szCs w:val="21"/>
          <w:lang w:val="cs-CZ"/>
        </w:rPr>
        <w:t>Pokud platba dle článku 4</w:t>
      </w:r>
      <w:r w:rsidR="00D338EA">
        <w:rPr>
          <w:rFonts w:asciiTheme="minorHAnsi" w:hAnsiTheme="minorHAnsi" w:cstheme="minorHAnsi"/>
          <w:sz w:val="21"/>
          <w:szCs w:val="21"/>
          <w:lang w:val="cs-CZ"/>
        </w:rPr>
        <w:t>.</w:t>
      </w:r>
      <w:r>
        <w:rPr>
          <w:rFonts w:asciiTheme="minorHAnsi" w:hAnsiTheme="minorHAnsi" w:cstheme="minorHAnsi"/>
          <w:sz w:val="21"/>
          <w:szCs w:val="21"/>
          <w:lang w:val="cs-CZ"/>
        </w:rPr>
        <w:t>1 bude nižší než 100</w:t>
      </w:r>
      <w:proofErr w:type="gramStart"/>
      <w:r>
        <w:rPr>
          <w:rFonts w:asciiTheme="minorHAnsi" w:hAnsiTheme="minorHAnsi" w:cstheme="minorHAnsi"/>
          <w:sz w:val="21"/>
          <w:szCs w:val="21"/>
          <w:lang w:val="cs-CZ"/>
        </w:rPr>
        <w:t>%  finanční</w:t>
      </w:r>
      <w:proofErr w:type="gramEnd"/>
      <w:r>
        <w:rPr>
          <w:rFonts w:asciiTheme="minorHAnsi" w:hAnsiTheme="minorHAnsi" w:cstheme="minorHAnsi"/>
          <w:sz w:val="21"/>
          <w:szCs w:val="21"/>
          <w:lang w:val="cs-CZ"/>
        </w:rPr>
        <w:t xml:space="preserve"> podpory, podání závěrečné zprávy účastníka (EU </w:t>
      </w:r>
      <w:proofErr w:type="spellStart"/>
      <w:r>
        <w:rPr>
          <w:rFonts w:asciiTheme="minorHAnsi" w:hAnsiTheme="minorHAnsi" w:cstheme="minorHAnsi"/>
          <w:sz w:val="21"/>
          <w:szCs w:val="21"/>
          <w:lang w:val="cs-CZ"/>
        </w:rPr>
        <w:t>Survey</w:t>
      </w:r>
      <w:proofErr w:type="spellEnd"/>
      <w:r>
        <w:rPr>
          <w:rFonts w:asciiTheme="minorHAnsi" w:hAnsiTheme="minorHAnsi" w:cstheme="minorHAnsi"/>
          <w:sz w:val="21"/>
          <w:szCs w:val="21"/>
          <w:lang w:val="cs-CZ"/>
        </w:rPr>
        <w:t xml:space="preserve">) se bude považovat za žádost účastníka o doplatek. Organizace má 45 kalendářních dnů na provedení platby doplatku nebo vystavení příkazu k vratce. </w:t>
      </w:r>
    </w:p>
    <w:p w14:paraId="0E3370CA" w14:textId="77777777" w:rsidR="00DD796C" w:rsidRPr="00260230" w:rsidRDefault="00DD796C" w:rsidP="00D468FB">
      <w:pPr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5DCDECFA" w14:textId="16ACD639" w:rsidR="000278CF" w:rsidRPr="003B1589" w:rsidRDefault="0030761D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7D2907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0278CF" w:rsidRPr="003B1589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5 – AKADEMICKÉ PODMÍNKY A UZNÁNÍ MOBILITY</w:t>
      </w:r>
    </w:p>
    <w:p w14:paraId="0171C5F8" w14:textId="77777777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5.1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Před zahájením mobility sestaví účastník konkrétní studijní plán studia (Erasmus+ Learning </w:t>
      </w:r>
      <w:proofErr w:type="spell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na přijímající organizaci, který </w:t>
      </w:r>
      <w:proofErr w:type="gram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ke schválení vysílající i přijímající organizaci. Tento schválený studijní plán je pro všechny zúčastněné strany závazný.</w:t>
      </w:r>
    </w:p>
    <w:p w14:paraId="71F099DA" w14:textId="714E41CF" w:rsidR="001C2EA2" w:rsidRDefault="001C2EA2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5.2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Účastník zajistí, aby všechny změny ve studijním plánu byly písemně odsouhlaseny jak přijímající, tak vysílající organizací, a to ihned jakmile nastanou, nejpozději však do 5 týdnů od zahájení semestru na přijímající organizaci.  </w:t>
      </w:r>
    </w:p>
    <w:p w14:paraId="18D52297" w14:textId="3BF315DC" w:rsidR="00BD750D" w:rsidRPr="00605F02" w:rsidRDefault="000278CF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1C2EA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3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Během dlouhodobé mobility studenta za účelem studia je nutné </w:t>
      </w:r>
      <w:r w:rsidR="00BD750D" w:rsidRPr="001C2EA2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získat nejméně 20 ECTS kreditů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="00BD750D" w:rsidRPr="001C2EA2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za každý semestr studia</w:t>
      </w:r>
      <w:r w:rsidR="00BD750D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. Tato podmínka platí pro bakalářský a magisterský stupeň studia. </w:t>
      </w:r>
    </w:p>
    <w:p w14:paraId="439CB24D" w14:textId="7C7C05A3" w:rsidR="00BD750D" w:rsidRDefault="00BD750D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1C2EA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4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Doporučený počet kreditů ve studijním plánu je 20‐30 ECTS kreditů na semestr. V případě, že student nesplní minimální požadavky s ohledem na počet získaných ECTS kreditů, bude požádán o vrácení části přidělené finanční p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odpory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. To neplatí v případě, že studentovi zabránila ve splnění minimálních požadavků nepředvídatelná situace nebo událost, kterou nemohl ovlivnit</w:t>
      </w:r>
      <w:r w:rsidR="00E94E5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,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a o které neprodleně informoval </w:t>
      </w:r>
      <w:r w:rsidR="00E94E5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fakultního 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koordinátora</w:t>
      </w:r>
      <w:r w:rsidR="00E94E5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. Vý</w:t>
      </w:r>
      <w:r w:rsidRPr="00BD750D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še požadované částky bude stanovena jako poměrná část skutečně získaných kreditů za daný semestr studijního pobytu a minimálního počtu ECTS kreditů na semestr. </w:t>
      </w:r>
    </w:p>
    <w:p w14:paraId="0E8DE43A" w14:textId="1DC9FC9A" w:rsidR="008A479B" w:rsidRPr="00BD750D" w:rsidRDefault="008A479B" w:rsidP="008A479B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5.5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Ve výjimečných a řádně odůvodněných případech může student navazujícího magisterského programu během mobility pracovat na diplomové práci. V takovém případě je účastník povinen uvést tuto skutečnost ve studijní smlouvě (Erasmus+ Learning </w:t>
      </w:r>
      <w:proofErr w:type="spellStart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 a v příloze k ní blíže specifikovat náplň mobility (název/téma diplomové práce, jméno zahraničního konzultanta/školitele, plánovaný harmonogram konzultací). Tuto přílohu musí svým podpisem schválit školitel/vedoucí diplomové práce na vysílající organizaci a školitel/konzultant na přijímající organizaci. P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o ukončení studijního pobytu 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musí účastník 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doložit</w:t>
      </w:r>
      <w:r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přehled absolvovaných konzultací potvrzený školitelem/konzultantem na přijímající organizaci. </w:t>
      </w:r>
    </w:p>
    <w:p w14:paraId="2ED61907" w14:textId="050C0A50" w:rsidR="000278CF" w:rsidRPr="00605F02" w:rsidRDefault="00BD750D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8A479B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6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Doporučený počet kreditů u doktorského studia není stanoven</w:t>
      </w:r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. Účastník může během mobility pracovat na </w:t>
      </w:r>
      <w:proofErr w:type="gram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dizertační</w:t>
      </w:r>
      <w:proofErr w:type="gram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práci. V takovém případě je účastník povinen uvést tuto skutečnost ve studijní smlouvě (Erasmus+ Learning </w:t>
      </w:r>
      <w:proofErr w:type="spell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Agreement</w:t>
      </w:r>
      <w:proofErr w:type="spell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) a v příloze k ní blíže specifikovat náplň mobility (název/téma </w:t>
      </w:r>
      <w:proofErr w:type="spell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dizetační</w:t>
      </w:r>
      <w:proofErr w:type="spell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práce, jméno zahraničního konzultanta/školitele, plánovaný harmonogram konzultací). Tuto přílohu musí svým podpisem schválit školitel/vedoucí </w:t>
      </w:r>
      <w:proofErr w:type="gramStart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dizertační</w:t>
      </w:r>
      <w:proofErr w:type="gramEnd"/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práce na vysílající organizaci a školitel/konzultant na přijímající organizaci. P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o ukončení studijního pobytu </w:t>
      </w:r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musí účastník 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doložit</w:t>
      </w:r>
      <w:r w:rsidR="0031638A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přehled absolvovaných konzultací potvrzený školitelem/konzultantem na přijímající organizaci. </w:t>
      </w:r>
    </w:p>
    <w:p w14:paraId="6695EC32" w14:textId="54ED4805" w:rsidR="00E94E5B" w:rsidRPr="00605F02" w:rsidRDefault="00E94E5B" w:rsidP="00DD796C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8A479B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7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 xml:space="preserve">Účastník </w:t>
      </w:r>
      <w:r w:rsidRPr="003E1BD8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mobility v rámci kombinovaného intenzivního programu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r w:rsidR="00040A49" w:rsidRPr="00040A49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 xml:space="preserve">(BIP) </w:t>
      </w:r>
      <w:r w:rsidRPr="001C2EA2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musí získat min. 3 ECTS kredity</w:t>
      </w:r>
      <w:r w:rsidR="00100CB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a </w:t>
      </w:r>
      <w:r w:rsidR="00100CBB" w:rsidRPr="003E1BD8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povinně se zúčastnit virtuální složky programu</w:t>
      </w:r>
      <w:r w:rsidR="00100CBB"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. </w:t>
      </w:r>
    </w:p>
    <w:p w14:paraId="03203A78" w14:textId="546B58D9" w:rsidR="00100CBB" w:rsidRPr="00605F02" w:rsidRDefault="00100CBB" w:rsidP="001C2EA2">
      <w:pPr>
        <w:pStyle w:val="Text4"/>
        <w:spacing w:before="60" w:after="60"/>
        <w:ind w:left="567" w:hanging="567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5.</w:t>
      </w:r>
      <w:r w:rsidR="008A479B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8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ab/>
        <w:t>Po ukončení mobility je účastník povinen předložit následující dokumenty:</w:t>
      </w:r>
    </w:p>
    <w:p w14:paraId="70CF08FC" w14:textId="62D6450D" w:rsidR="00100CBB" w:rsidRPr="00605F02" w:rsidRDefault="00100CBB" w:rsidP="00605F02">
      <w:pPr>
        <w:pStyle w:val="Text4"/>
        <w:numPr>
          <w:ilvl w:val="0"/>
          <w:numId w:val="18"/>
        </w:numPr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lastRenderedPageBreak/>
        <w:t>Potvrzení o absolvování studijního pobytu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Confirmation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of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Study Period) </w:t>
      </w:r>
    </w:p>
    <w:p w14:paraId="4955D887" w14:textId="41D09C3F" w:rsidR="00100CBB" w:rsidRPr="00605F02" w:rsidRDefault="00100CBB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předkládá ORIGINÁL potvrzení s podpisem a razítkem přijímající organizace. </w:t>
      </w:r>
    </w:p>
    <w:p w14:paraId="75F1A91D" w14:textId="02C56CCA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Toto potvrzení obsahuje data začátku a konce mobility. </w:t>
      </w:r>
    </w:p>
    <w:p w14:paraId="5D26A448" w14:textId="23A75E4E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V případě mobility v rámci kombinovaného intenzivního programu musí toto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potvzrení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obsahovat i přesný počet ECTS kreditů, které účastník získal. </w:t>
      </w:r>
    </w:p>
    <w:p w14:paraId="4574209C" w14:textId="69C28602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toto potvrzení </w:t>
      </w:r>
      <w:proofErr w:type="gram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do 10 dní od ukončení mobility. </w:t>
      </w:r>
    </w:p>
    <w:p w14:paraId="6C05DEE3" w14:textId="7DC82E1E" w:rsidR="00100CBB" w:rsidRPr="00605F02" w:rsidRDefault="00100CBB" w:rsidP="00605F02">
      <w:pPr>
        <w:pStyle w:val="Text4"/>
        <w:numPr>
          <w:ilvl w:val="0"/>
          <w:numId w:val="18"/>
        </w:numPr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Výpis studijních výsledků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Transcript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of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Records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</w:t>
      </w:r>
    </w:p>
    <w:p w14:paraId="1EAF06B2" w14:textId="79C3927C" w:rsidR="00C85883" w:rsidRPr="00605F02" w:rsidRDefault="00C85883" w:rsidP="00605F02">
      <w:pPr>
        <w:pStyle w:val="Text4"/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tento výpis </w:t>
      </w:r>
      <w:proofErr w:type="gram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předloží</w:t>
      </w:r>
      <w:proofErr w:type="gram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do 10 dní od ukončení mobility, případně ihned po obdržení dokumentu od přijímající organizace, cokoliv nastane dříve, nejpozději však do 31. 10. 2025. </w:t>
      </w:r>
    </w:p>
    <w:p w14:paraId="58FC29FD" w14:textId="2C0C3638" w:rsidR="008F4FFF" w:rsidRPr="00605F02" w:rsidRDefault="008F4FFF" w:rsidP="00605F02">
      <w:pPr>
        <w:pStyle w:val="Text4"/>
        <w:numPr>
          <w:ilvl w:val="0"/>
          <w:numId w:val="18"/>
        </w:numPr>
        <w:spacing w:after="6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0E21C1">
        <w:rPr>
          <w:rFonts w:asciiTheme="minorHAnsi" w:eastAsiaTheme="majorEastAsia" w:hAnsiTheme="minorHAnsi" w:cstheme="minorHAnsi"/>
          <w:b/>
          <w:bCs/>
          <w:sz w:val="21"/>
          <w:szCs w:val="21"/>
          <w:lang w:val="cs-CZ" w:eastAsia="en-US"/>
        </w:rPr>
        <w:t>Závěrečná zpráva</w:t>
      </w: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 (EU </w:t>
      </w:r>
      <w:proofErr w:type="spellStart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Survey</w:t>
      </w:r>
      <w:proofErr w:type="spellEnd"/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>)</w:t>
      </w:r>
    </w:p>
    <w:p w14:paraId="79DEA67D" w14:textId="5DFCF05F" w:rsidR="008F4FFF" w:rsidRPr="00605F02" w:rsidRDefault="008F4FFF" w:rsidP="00894250">
      <w:pPr>
        <w:pStyle w:val="Text4"/>
        <w:spacing w:after="0"/>
        <w:ind w:left="1293"/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sz w:val="21"/>
          <w:szCs w:val="21"/>
          <w:lang w:val="cs-CZ" w:eastAsia="en-US"/>
        </w:rPr>
        <w:t xml:space="preserve">Účastník vyplňuje závěrečnou zprávu online, viz čl. 9. </w:t>
      </w:r>
    </w:p>
    <w:p w14:paraId="7929005D" w14:textId="77777777" w:rsidR="00605F02" w:rsidRPr="00260230" w:rsidRDefault="00605F02" w:rsidP="00DD75BC">
      <w:pPr>
        <w:pStyle w:val="Nadpis4"/>
        <w:keepLines/>
        <w:spacing w:after="0"/>
        <w:ind w:left="1865" w:hanging="1865"/>
        <w:rPr>
          <w:rFonts w:asciiTheme="minorHAnsi" w:eastAsiaTheme="majorEastAsia" w:hAnsiTheme="minorHAnsi" w:cstheme="minorHAnsi"/>
          <w:iCs/>
          <w:caps/>
          <w:snapToGrid/>
          <w:sz w:val="16"/>
          <w:szCs w:val="16"/>
          <w:lang w:val="cs-CZ" w:eastAsia="en-US"/>
        </w:rPr>
      </w:pPr>
    </w:p>
    <w:p w14:paraId="122ECC72" w14:textId="6940E1F2" w:rsidR="007D2907" w:rsidRPr="00605F02" w:rsidRDefault="00BD750D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 6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="0030761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náhrada</w:t>
      </w:r>
    </w:p>
    <w:p w14:paraId="7B1217EC" w14:textId="2262892C" w:rsidR="00597A5B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>.1</w:t>
      </w:r>
      <w:r w:rsidR="00FF5988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Finanční podporu nebo její část bude vysílající organizace vymáhat, pokud účastník </w:t>
      </w:r>
      <w:proofErr w:type="gramStart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smlouvy. Pokud účastník vypoví smlouvu před jejím ukončením, je povinen vrátit již vyplacenou částku grantu, pokud se s vysílající organizací nedohodne jinak. 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Druhá možnost 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musí být vysílající organizací</w:t>
      </w:r>
      <w:r w:rsidR="004C253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nahlášena národní agentuře a ta ji musí </w:t>
      </w:r>
      <w:r w:rsidR="00A235FD" w:rsidRPr="00605F02">
        <w:rPr>
          <w:rFonts w:asciiTheme="minorHAnsi" w:hAnsiTheme="minorHAnsi" w:cstheme="minorHAnsi"/>
          <w:sz w:val="21"/>
          <w:szCs w:val="21"/>
          <w:lang w:val="cs-CZ"/>
        </w:rPr>
        <w:t>schválit</w:t>
      </w:r>
      <w:r w:rsidR="007C6A13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37966AC8" w14:textId="04B5B53D" w:rsidR="00200419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Finanční podporu nebo její část bude vysílající organizace vymáhat, pokud účastník </w:t>
      </w:r>
      <w:proofErr w:type="gramStart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>nedodrží</w:t>
      </w:r>
      <w:proofErr w:type="gramEnd"/>
      <w:r w:rsidR="00200419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podmínky smlouvy, resp. nedodrží ani obecné podmínky mobilit v rámci programu Erasmus+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(níže je uveden výčet základních podmínek mobilit </w:t>
      </w:r>
      <w:r w:rsidR="00E8477B">
        <w:rPr>
          <w:rFonts w:asciiTheme="minorHAnsi" w:hAnsiTheme="minorHAnsi" w:cstheme="minorHAnsi"/>
          <w:sz w:val="21"/>
          <w:szCs w:val="21"/>
          <w:lang w:val="cs-CZ"/>
        </w:rPr>
        <w:t>typu studijní pobyt</w:t>
      </w:r>
      <w:r w:rsidR="00AB7A33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): </w:t>
      </w:r>
    </w:p>
    <w:p w14:paraId="381EA30E" w14:textId="025E6701" w:rsidR="00AB7A33" w:rsidRPr="00605F02" w:rsidRDefault="00200419" w:rsidP="003414FF">
      <w:pPr>
        <w:pStyle w:val="Odstavecseseznamem"/>
        <w:numPr>
          <w:ilvl w:val="0"/>
          <w:numId w:val="17"/>
        </w:numPr>
        <w:spacing w:before="60" w:after="60"/>
        <w:ind w:left="1077" w:hanging="357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Mobility musí být v souladu se studijním programem daného studenta a odpovídat potřebám jeho osobního rozvoje.</w:t>
      </w:r>
    </w:p>
    <w:p w14:paraId="1D0BF1F8" w14:textId="223D69FE" w:rsidR="00AB7A33" w:rsidRPr="00605F02" w:rsidRDefault="00AB7A33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9C2E9F">
        <w:rPr>
          <w:rFonts w:asciiTheme="minorHAnsi" w:hAnsiTheme="minorHAnsi" w:cstheme="minorHAnsi"/>
          <w:b/>
          <w:bCs/>
          <w:sz w:val="21"/>
          <w:szCs w:val="21"/>
        </w:rPr>
        <w:t>Minimální délky mobilit</w:t>
      </w:r>
      <w:r w:rsidR="0065037B" w:rsidRPr="009C2E9F">
        <w:rPr>
          <w:rFonts w:asciiTheme="minorHAnsi" w:hAnsiTheme="minorHAnsi" w:cstheme="minorHAnsi"/>
          <w:b/>
          <w:bCs/>
          <w:sz w:val="21"/>
          <w:szCs w:val="21"/>
        </w:rPr>
        <w:t>y</w:t>
      </w:r>
      <w:r w:rsidRPr="00605F02">
        <w:rPr>
          <w:rFonts w:asciiTheme="minorHAnsi" w:hAnsiTheme="minorHAnsi" w:cstheme="minorHAnsi"/>
          <w:sz w:val="21"/>
          <w:szCs w:val="21"/>
        </w:rPr>
        <w:t> :</w:t>
      </w:r>
    </w:p>
    <w:p w14:paraId="7C92CB27" w14:textId="17E9517E" w:rsidR="00AB7A33" w:rsidRPr="00605F02" w:rsidRDefault="00AB7A3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Mobilita studentů za účelem studia : 2 měsíce, resp. 60 dní</w:t>
      </w:r>
    </w:p>
    <w:p w14:paraId="63D66791" w14:textId="451EA69C" w:rsidR="00AB7A33" w:rsidRPr="00605F02" w:rsidRDefault="00AB7A3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Mobilita za účelem studia a/nebo stáže pro doktorandy : 5 dnů nebo 2 měsíce, resp. 60 dní</w:t>
      </w:r>
    </w:p>
    <w:p w14:paraId="08266FD5" w14:textId="77777777" w:rsidR="00EE1818" w:rsidRPr="00605F02" w:rsidRDefault="009E15E3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</w:rPr>
        <w:t>Fyzická část mobility v rámci kombinovaného intenzivního programu : 5 dní</w:t>
      </w:r>
    </w:p>
    <w:p w14:paraId="3A311DB1" w14:textId="291803E0" w:rsidR="009E15E3" w:rsidRPr="00605F02" w:rsidRDefault="00EE1818" w:rsidP="003414FF">
      <w:pPr>
        <w:pStyle w:val="Odstavecseseznamem"/>
        <w:numPr>
          <w:ilvl w:val="0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9C2E9F">
        <w:rPr>
          <w:rFonts w:asciiTheme="minorHAnsi" w:hAnsiTheme="minorHAnsi" w:cstheme="minorHAnsi"/>
          <w:b/>
          <w:bCs/>
          <w:sz w:val="21"/>
          <w:szCs w:val="21"/>
          <w:lang w:val="cs-CZ"/>
        </w:rPr>
        <w:t>Doba trvání mobilit</w:t>
      </w:r>
      <w:r w:rsidR="0065037B" w:rsidRPr="009C2E9F">
        <w:rPr>
          <w:rFonts w:asciiTheme="minorHAnsi" w:hAnsiTheme="minorHAnsi" w:cstheme="minorHAnsi"/>
          <w:b/>
          <w:bCs/>
          <w:sz w:val="21"/>
          <w:szCs w:val="21"/>
          <w:lang w:val="cs-CZ"/>
        </w:rPr>
        <w:t>y</w:t>
      </w:r>
      <w:r w:rsidRPr="00605F02">
        <w:rPr>
          <w:rFonts w:asciiTheme="minorHAnsi" w:hAnsiTheme="minorHAnsi" w:cstheme="minorHAnsi"/>
          <w:sz w:val="21"/>
          <w:szCs w:val="21"/>
          <w:lang w:val="cs-CZ"/>
        </w:rPr>
        <w:t>:</w:t>
      </w:r>
    </w:p>
    <w:p w14:paraId="26939FF7" w14:textId="5EA79608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studentů za účelem studia: od 2 měsíců do 12 měsíců fyzické mobility, bez započtení doby na cestu</w:t>
      </w:r>
    </w:p>
    <w:p w14:paraId="4EE37BF1" w14:textId="47BE4623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Mobilita za účelem studia a/nebo stáže pro doktorandy: od 5 do 30 dnů nebo od 2 do 12 měsíců fyzické mobility, bez započtení doby na cestu</w:t>
      </w:r>
    </w:p>
    <w:p w14:paraId="26F3574C" w14:textId="5C633AC7" w:rsidR="00EE1818" w:rsidRPr="00605F02" w:rsidRDefault="00EE1818" w:rsidP="003414FF">
      <w:pPr>
        <w:pStyle w:val="Odstavecseseznamem"/>
        <w:numPr>
          <w:ilvl w:val="2"/>
          <w:numId w:val="17"/>
        </w:numPr>
        <w:spacing w:before="60" w:after="60"/>
        <w:contextualSpacing w:val="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Mobilita v rámci kombinovaného intenzivního programu: od 5 do 30 dnů fyzické mobility, bez započtení dnů na cestu, a fyzická mobilita musí být kombinována s povinnou virtuální složkou </w:t>
      </w:r>
    </w:p>
    <w:p w14:paraId="0DA56268" w14:textId="58DCFB39" w:rsidR="009E15E3" w:rsidRPr="00605F02" w:rsidRDefault="009E15E3" w:rsidP="003414F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before="60" w:after="60"/>
        <w:contextualSpacing w:val="0"/>
        <w:jc w:val="both"/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napToGrid/>
          <w:color w:val="000000"/>
          <w:sz w:val="21"/>
          <w:szCs w:val="21"/>
          <w:lang w:val="cs-CZ"/>
        </w:rPr>
        <w:t xml:space="preserve">Tentýž student se může zúčastnit mobilit v celkové délce maximálně 12 měsíců fyzické mobility během každého cyklu studia bez ohledu na počet a druh mobilit </w:t>
      </w:r>
    </w:p>
    <w:p w14:paraId="79D4D9E1" w14:textId="0573EAD7" w:rsidR="00AB7A33" w:rsidRPr="00605F02" w:rsidRDefault="00AB7A33" w:rsidP="003414FF">
      <w:pPr>
        <w:spacing w:before="60" w:after="60"/>
        <w:ind w:left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Celé znění podmínek obsahuje Příručka programu Erasmus+, ke zhlédnutí na https://erasmus-plus.ec.europa.eu/erasmus-programme-guide. </w:t>
      </w:r>
    </w:p>
    <w:p w14:paraId="2ED3DF8B" w14:textId="5963D41A" w:rsidR="00FA4FDD" w:rsidRPr="00605F02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>.3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  <w:t xml:space="preserve">V případě 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zkrácení délky studentské 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u w:val="single"/>
          <w:lang w:val="cs-CZ"/>
        </w:rPr>
        <w:t>dlouhodobé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(tj. mobility trvající od 2 do 12 měsíců) může být uplatněna </w:t>
      </w:r>
      <w:proofErr w:type="gramStart"/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>5ti denní</w:t>
      </w:r>
      <w:proofErr w:type="gramEnd"/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 xml:space="preserve"> tolerance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tzn. pokud bude mobilita zkrácena o max. 5 dnů, nebude finanční podpora nebo její část vymáhána. To však za podmínky, že bude i přes toto zkrácení mobility </w:t>
      </w:r>
      <w:r w:rsidR="00FA4FDD" w:rsidRPr="003E1BD8">
        <w:rPr>
          <w:rFonts w:asciiTheme="minorHAnsi" w:hAnsiTheme="minorHAnsi" w:cstheme="minorHAnsi"/>
          <w:b/>
          <w:bCs/>
          <w:sz w:val="21"/>
          <w:szCs w:val="21"/>
          <w:lang w:val="cs-CZ"/>
        </w:rPr>
        <w:t>dodržena minimální délka mobility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, viz čl. </w:t>
      </w:r>
      <w:r w:rsidR="00327115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.2. </w:t>
      </w:r>
    </w:p>
    <w:p w14:paraId="305EA2B5" w14:textId="4E37D835" w:rsidR="00FA4FDD" w:rsidRDefault="00BD750D" w:rsidP="003414FF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6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.4 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>Finanční podporu nebo její část bude vysílající organizace vymáhat v</w:t>
      </w:r>
      <w:r w:rsidR="00FA4FD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 případě přerušení či ukončení studia v rámci </w:t>
      </w:r>
      <w:r w:rsidR="000278CF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studijního programu a oboru účastníka mobility na vysílající organizaci. </w:t>
      </w:r>
    </w:p>
    <w:p w14:paraId="473DF644" w14:textId="419B2B17" w:rsidR="003414FF" w:rsidRPr="00605F02" w:rsidRDefault="003414FF" w:rsidP="00260230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>
        <w:rPr>
          <w:rFonts w:asciiTheme="minorHAnsi" w:hAnsiTheme="minorHAnsi" w:cstheme="minorHAnsi"/>
          <w:sz w:val="21"/>
          <w:szCs w:val="21"/>
          <w:lang w:val="cs-CZ"/>
        </w:rPr>
        <w:t>6.5</w:t>
      </w:r>
      <w:r>
        <w:rPr>
          <w:rFonts w:asciiTheme="minorHAnsi" w:hAnsiTheme="minorHAnsi" w:cstheme="minorHAnsi"/>
          <w:sz w:val="21"/>
          <w:szCs w:val="21"/>
          <w:lang w:val="cs-CZ"/>
        </w:rPr>
        <w:tab/>
        <w:t xml:space="preserve">Účastník je povinen finanční podporu či její část vrátit </w:t>
      </w:r>
      <w:r w:rsidRPr="00DD75BC">
        <w:rPr>
          <w:rFonts w:asciiTheme="minorHAnsi" w:hAnsiTheme="minorHAnsi" w:cstheme="minorHAnsi"/>
          <w:b/>
          <w:bCs/>
          <w:sz w:val="21"/>
          <w:szCs w:val="21"/>
          <w:lang w:val="cs-CZ"/>
        </w:rPr>
        <w:t>nejpozději do 7 dnů</w:t>
      </w:r>
      <w:r>
        <w:rPr>
          <w:rFonts w:asciiTheme="minorHAnsi" w:hAnsiTheme="minorHAnsi" w:cstheme="minorHAnsi"/>
          <w:sz w:val="21"/>
          <w:szCs w:val="21"/>
          <w:lang w:val="cs-CZ"/>
        </w:rPr>
        <w:t xml:space="preserve"> po obdržení výzvy k jejímu vrácení vystavené organizací. </w:t>
      </w:r>
    </w:p>
    <w:p w14:paraId="64F4CFF5" w14:textId="77777777" w:rsidR="00D079DF" w:rsidRPr="00260230" w:rsidRDefault="00D079DF" w:rsidP="00DD75BC">
      <w:pPr>
        <w:ind w:left="720" w:hanging="720"/>
        <w:jc w:val="both"/>
        <w:rPr>
          <w:rFonts w:asciiTheme="minorHAnsi" w:hAnsiTheme="minorHAnsi" w:cstheme="minorHAnsi"/>
          <w:sz w:val="24"/>
          <w:szCs w:val="24"/>
          <w:lang w:val="cs-CZ"/>
        </w:rPr>
      </w:pPr>
    </w:p>
    <w:p w14:paraId="745F213A" w14:textId="557DD0F7" w:rsidR="003415BB" w:rsidRPr="00605F02" w:rsidRDefault="0030761D" w:rsidP="00260230">
      <w:pPr>
        <w:pStyle w:val="Nadpis4"/>
        <w:keepLines/>
        <w:spacing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7</w:t>
      </w:r>
      <w:r w:rsidR="00FF5988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pojištění</w:t>
      </w:r>
    </w:p>
    <w:p w14:paraId="008A9B52" w14:textId="5149F3AF" w:rsidR="00686D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napToGrid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4C4F1B" w:rsidRPr="00605F02">
        <w:rPr>
          <w:rFonts w:asciiTheme="minorHAnsi" w:hAnsiTheme="minorHAnsi" w:cstheme="minorHAnsi"/>
          <w:sz w:val="21"/>
          <w:szCs w:val="21"/>
          <w:lang w:val="cs-CZ"/>
        </w:rPr>
        <w:t>.1    </w:t>
      </w:r>
      <w:r w:rsidR="0085135C">
        <w:rPr>
          <w:rFonts w:asciiTheme="minorHAnsi" w:hAnsiTheme="minorHAnsi" w:cstheme="minorHAnsi"/>
          <w:sz w:val="21"/>
          <w:szCs w:val="21"/>
          <w:lang w:val="cs-CZ"/>
        </w:rPr>
        <w:tab/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Organizace zajistí, aby měl účastník dostatečné pojistné krytí, a to buď formou poskytnutí pojištění, nebo uzavřením dohody s přijímající organizací o zajištění pojištění, nebo poskytnutím příslušných 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lastRenderedPageBreak/>
        <w:t>informací a podpory účastníkovi, který si pojištění zajistí sám.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 xml:space="preserve">V případě, že je přijímající organizace v článku </w:t>
      </w:r>
      <w:r w:rsidR="00E8477B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7</w:t>
      </w:r>
      <w:r w:rsidR="0030761D" w:rsidRPr="00E8477B">
        <w:rPr>
          <w:rFonts w:asciiTheme="minorHAnsi" w:hAnsiTheme="minorHAnsi" w:cstheme="minorHAnsi"/>
          <w:color w:val="000000" w:themeColor="text1"/>
          <w:sz w:val="21"/>
          <w:szCs w:val="21"/>
          <w:lang w:val="cs-CZ"/>
        </w:rPr>
        <w:t>.3 označena jako odpovědná strana, bude k této grantové smlouvě přiložen konkrétní dokument, který definuje podmínky poskytnutí pojištění včetně souhlasu přijímající organizace.</w:t>
      </w:r>
    </w:p>
    <w:p w14:paraId="6DD9FEBD" w14:textId="0F80B6F4" w:rsidR="00E8477B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en-GB"/>
        </w:rPr>
        <w:t>7</w:t>
      </w:r>
      <w:r w:rsidR="009C34B8" w:rsidRPr="00605F02">
        <w:rPr>
          <w:rFonts w:asciiTheme="minorHAnsi" w:hAnsiTheme="minorHAnsi" w:cstheme="minorHAnsi"/>
          <w:sz w:val="21"/>
          <w:szCs w:val="21"/>
          <w:lang w:val="en-GB"/>
        </w:rPr>
        <w:t>.2  </w:t>
      </w:r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proofErr w:type="gram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Pojistné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krytí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zahrnuje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minimálně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zdravotní</w:t>
      </w:r>
      <w:proofErr w:type="spellEnd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605F02">
        <w:rPr>
          <w:rFonts w:asciiTheme="minorHAnsi" w:hAnsiTheme="minorHAnsi" w:cstheme="minorHAnsi"/>
          <w:sz w:val="21"/>
          <w:szCs w:val="21"/>
          <w:lang w:val="en-GB"/>
        </w:rPr>
        <w:t>pojištění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volitelně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odpovědnosti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a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úrazové</w:t>
      </w:r>
      <w:proofErr w:type="spellEnd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="0030761D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pojištění</w:t>
      </w:r>
      <w:proofErr w:type="spellEnd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doporučeno</w:t>
      </w:r>
      <w:proofErr w:type="spellEnd"/>
      <w:r w:rsidR="00D338EA" w:rsidRP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>).</w:t>
      </w:r>
      <w:r w:rsidR="00D338EA">
        <w:rPr>
          <w:rFonts w:asciiTheme="minorHAnsi" w:hAnsiTheme="minorHAnsi" w:cstheme="minorHAnsi"/>
          <w:color w:val="000000" w:themeColor="text1"/>
          <w:sz w:val="21"/>
          <w:szCs w:val="21"/>
          <w:lang w:val="en-GB"/>
        </w:rPr>
        <w:t xml:space="preserve"> </w:t>
      </w:r>
      <w:r w:rsidR="00E8477B">
        <w:rPr>
          <w:rFonts w:asciiTheme="minorHAnsi" w:hAnsiTheme="minorHAnsi" w:cstheme="minorHAnsi"/>
          <w:i/>
          <w:color w:val="4AA55B"/>
          <w:sz w:val="21"/>
          <w:szCs w:val="21"/>
          <w:lang w:val="en-US"/>
        </w:rPr>
        <w:t xml:space="preserve"> </w:t>
      </w:r>
    </w:p>
    <w:p w14:paraId="0E0A293E" w14:textId="57897424" w:rsidR="00686D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lang w:val="en-GB"/>
        </w:rPr>
      </w:pPr>
      <w:proofErr w:type="spellStart"/>
      <w:r w:rsidRPr="00E8477B">
        <w:rPr>
          <w:rFonts w:asciiTheme="minorHAnsi" w:hAnsiTheme="minorHAnsi" w:cstheme="minorHAnsi"/>
          <w:iCs/>
          <w:lang w:val="en-US"/>
        </w:rPr>
        <w:t>Doplňující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informace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na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vědomí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 xml:space="preserve"> </w:t>
      </w:r>
      <w:proofErr w:type="spellStart"/>
      <w:r w:rsidRPr="00E8477B">
        <w:rPr>
          <w:rFonts w:asciiTheme="minorHAnsi" w:hAnsiTheme="minorHAnsi" w:cstheme="minorHAnsi"/>
          <w:iCs/>
          <w:lang w:val="en-US"/>
        </w:rPr>
        <w:t>studenta</w:t>
      </w:r>
      <w:proofErr w:type="spellEnd"/>
      <w:r w:rsidRPr="00E8477B">
        <w:rPr>
          <w:rFonts w:asciiTheme="minorHAnsi" w:hAnsiTheme="minorHAnsi" w:cstheme="minorHAnsi"/>
          <w:iCs/>
          <w:lang w:val="en-US"/>
        </w:rPr>
        <w:t>:</w:t>
      </w:r>
      <w:r w:rsidRPr="00E8477B">
        <w:rPr>
          <w:rFonts w:asciiTheme="minorHAnsi" w:hAnsiTheme="minorHAnsi" w:cstheme="minorHAnsi"/>
          <w:i/>
          <w:lang w:val="en-US"/>
        </w:rPr>
        <w:t xml:space="preserve"> </w:t>
      </w:r>
      <w:r w:rsidR="0030761D" w:rsidRPr="00E8477B">
        <w:rPr>
          <w:rFonts w:asciiTheme="minorHAnsi" w:hAnsiTheme="minorHAnsi" w:cstheme="minorHAnsi"/>
          <w:lang w:val="en-GB"/>
        </w:rPr>
        <w:t xml:space="preserve">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mobility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rámci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bude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národní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účastníka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zahrnovat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základní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na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dobu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jeho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pobytu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v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jiné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zemi EU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prostřednictvím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evropského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průkazu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zdravotního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. Toto pokrytí však nemusí být dostatečné pro všechny situace, například v případě repatriace nebo zvláštního lékařského zákroku, nebo v případě mezinárodní mobility. V takovém případě může být nutné doplňkové soukromé zdravotní pojištění. Pojištění odpovědnosti a úrazové pojištění kryjí škody způsobené účastníkem nebo účastníkovi během jeho pobytu v zahraničí. V různých zemích existuje různá právní úprava těchto pojištění a účastníci se vystavují riziku, že se na ně standardní systémy nebudou vztahovat, například pokud nejsou považováni za zaměstnance nebo nejsou formálně registrováni v přijímající organizaci.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Kromě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výše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uvedeného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se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doporučuje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uzavřít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pojištění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případ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ztráty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nebo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odcizení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dokladů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cestovních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lístků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 xml:space="preserve"> a </w:t>
      </w:r>
      <w:proofErr w:type="spellStart"/>
      <w:r w:rsidR="0030761D" w:rsidRPr="00E8477B">
        <w:rPr>
          <w:rFonts w:asciiTheme="minorHAnsi" w:hAnsiTheme="minorHAnsi" w:cstheme="minorHAnsi"/>
          <w:lang w:val="en-GB"/>
        </w:rPr>
        <w:t>zavazadel</w:t>
      </w:r>
      <w:proofErr w:type="spellEnd"/>
      <w:r w:rsidR="0030761D" w:rsidRPr="00E8477B">
        <w:rPr>
          <w:rFonts w:asciiTheme="minorHAnsi" w:hAnsiTheme="minorHAnsi" w:cstheme="minorHAnsi"/>
          <w:lang w:val="en-GB"/>
        </w:rPr>
        <w:t>.</w:t>
      </w:r>
    </w:p>
    <w:p w14:paraId="088849ED" w14:textId="01892E55" w:rsidR="0030761D" w:rsidRPr="00E8477B" w:rsidRDefault="00E8477B" w:rsidP="00E8477B">
      <w:pPr>
        <w:spacing w:before="60" w:after="60"/>
        <w:ind w:left="567"/>
        <w:jc w:val="both"/>
        <w:rPr>
          <w:rFonts w:asciiTheme="minorHAnsi" w:hAnsiTheme="minorHAnsi" w:cstheme="minorHAnsi"/>
          <w:b/>
          <w:bCs/>
          <w:sz w:val="21"/>
          <w:szCs w:val="21"/>
          <w:lang w:val="cs-CZ"/>
        </w:rPr>
      </w:pP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Potvrzení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o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zajištění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zdravotního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pojištění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bude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součástí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této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proofErr w:type="spellStart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>smlouvy</w:t>
      </w:r>
      <w:proofErr w:type="spellEnd"/>
      <w:r w:rsidRPr="00E8477B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. </w:t>
      </w:r>
    </w:p>
    <w:p w14:paraId="6C8E0E92" w14:textId="6A1023DD" w:rsidR="0030761D" w:rsidRPr="00605F02" w:rsidRDefault="00BD750D" w:rsidP="00E8477B">
      <w:pPr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highlight w:val="yellow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7</w:t>
      </w:r>
      <w:r w:rsidR="00686D1D" w:rsidRPr="00605F02">
        <w:rPr>
          <w:rFonts w:asciiTheme="minorHAnsi" w:hAnsiTheme="minorHAnsi" w:cstheme="minorHAnsi"/>
          <w:sz w:val="21"/>
          <w:szCs w:val="21"/>
          <w:lang w:val="cs-CZ"/>
        </w:rPr>
        <w:t>.3   </w:t>
      </w:r>
      <w:r w:rsidR="0030761D" w:rsidRPr="00605F02">
        <w:rPr>
          <w:rFonts w:asciiTheme="minorHAnsi" w:hAnsiTheme="minorHAnsi" w:cstheme="minorHAnsi"/>
          <w:sz w:val="21"/>
          <w:szCs w:val="21"/>
          <w:lang w:val="cs-CZ"/>
        </w:rPr>
        <w:tab/>
        <w:t>Stranou odpovědnou za uzavření pojištění je: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  <w:r w:rsidR="0030761D" w:rsidRPr="00605F02">
        <w:rPr>
          <w:rFonts w:asciiTheme="minorHAnsi" w:hAnsiTheme="minorHAnsi" w:cstheme="minorHAnsi"/>
          <w:color w:val="000000" w:themeColor="text1"/>
          <w:sz w:val="21"/>
          <w:szCs w:val="21"/>
          <w:highlight w:val="lightGray"/>
          <w:lang w:val="cs-CZ"/>
        </w:rPr>
        <w:t>[</w:t>
      </w:r>
      <w:r w:rsidR="0030761D" w:rsidRPr="004B1767">
        <w:rPr>
          <w:rFonts w:asciiTheme="minorHAnsi" w:hAnsiTheme="minorHAnsi" w:cstheme="minorHAnsi"/>
          <w:color w:val="000000" w:themeColor="text1"/>
          <w:sz w:val="21"/>
          <w:szCs w:val="21"/>
          <w:highlight w:val="yellow"/>
          <w:lang w:val="cs-CZ"/>
        </w:rPr>
        <w:t>organizace NEBO účastník NEBO přijímající organizace</w:t>
      </w:r>
      <w:r w:rsidR="0030761D" w:rsidRPr="00605F02">
        <w:rPr>
          <w:rFonts w:asciiTheme="minorHAnsi" w:hAnsiTheme="minorHAnsi" w:cstheme="minorHAnsi"/>
          <w:color w:val="000000" w:themeColor="text1"/>
          <w:sz w:val="21"/>
          <w:szCs w:val="21"/>
          <w:highlight w:val="lightGray"/>
          <w:lang w:val="cs-CZ"/>
        </w:rPr>
        <w:t>]</w:t>
      </w:r>
      <w:r w:rsidR="0030761D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</w:t>
      </w:r>
    </w:p>
    <w:p w14:paraId="4D74DAA7" w14:textId="77777777" w:rsidR="00D079DF" w:rsidRPr="00260230" w:rsidRDefault="00D079DF" w:rsidP="0030761D">
      <w:pPr>
        <w:ind w:left="567" w:hanging="567"/>
        <w:jc w:val="both"/>
        <w:rPr>
          <w:rFonts w:asciiTheme="minorHAnsi" w:hAnsiTheme="minorHAnsi" w:cstheme="minorHAnsi"/>
          <w:sz w:val="16"/>
          <w:szCs w:val="16"/>
          <w:highlight w:val="yellow"/>
          <w:lang w:val="cs-CZ"/>
        </w:rPr>
      </w:pPr>
    </w:p>
    <w:p w14:paraId="687335ED" w14:textId="44DDC7C6" w:rsidR="0030761D" w:rsidRPr="00605F02" w:rsidRDefault="0030761D" w:rsidP="00DD75BC">
      <w:pPr>
        <w:spacing w:before="120" w:after="120"/>
        <w:ind w:left="720" w:hanging="720"/>
        <w:jc w:val="both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ČLÁNEK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8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ONLINE PODPORA JAZYKA (OLS)</w:t>
      </w:r>
    </w:p>
    <w:p w14:paraId="1E245DE6" w14:textId="7794D641" w:rsidR="00206CBB" w:rsidRPr="00605F02" w:rsidRDefault="00BD750D" w:rsidP="00E8477B">
      <w:pPr>
        <w:spacing w:before="60" w:after="60"/>
        <w:ind w:left="720" w:hanging="720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8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8967B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Účastník může před začátkem mobility vyplnit jazykové hodnocení OLS v jazyce, ve kterém bude probíhat mobilita (pokud je k dispozici) a využívat jazykové kurzy dostupné v platformě OLS. </w:t>
      </w:r>
    </w:p>
    <w:p w14:paraId="5B304147" w14:textId="674CFAB7" w:rsidR="00B12075" w:rsidRPr="00605F02" w:rsidRDefault="00BD750D" w:rsidP="00E8477B">
      <w:pPr>
        <w:spacing w:before="60" w:after="60"/>
        <w:ind w:left="720" w:hanging="720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8</w:t>
      </w:r>
      <w:r w:rsidR="00D30767"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="004E28EA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>Úroveň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>jazykové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>kompetence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US"/>
        </w:rPr>
        <w:t xml:space="preserve"> v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 [</w:t>
      </w:r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cs-CZ" w:bidi="cs-CZ"/>
        </w:rPr>
        <w:t>uvést hlavní jazyk výuky</w:t>
      </w:r>
      <w:r w:rsidR="00B42C95" w:rsidRPr="00605F02">
        <w:rPr>
          <w:rFonts w:asciiTheme="minorHAnsi" w:hAnsiTheme="minorHAnsi" w:cstheme="minorHAnsi"/>
          <w:sz w:val="21"/>
          <w:szCs w:val="21"/>
          <w:highlight w:val="lightGray"/>
          <w:lang w:val="cs-CZ" w:bidi="cs-CZ"/>
        </w:rPr>
        <w:t>]</w:t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, kterou již účastník má nebo se zavazuje dosáhnout do začátku zahájení mobility, je: </w:t>
      </w:r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en-GB"/>
        </w:rPr>
        <w:t>A1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218893163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947160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4B1767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A2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28774463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17399691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4B1767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B1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13824229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1049376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4B1767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B2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867722700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1086198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4B1767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C1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903354085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167532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4B1767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B42C95" w:rsidRPr="004B1767">
        <w:rPr>
          <w:rFonts w:asciiTheme="minorHAnsi" w:hAnsiTheme="minorHAnsi" w:cstheme="minorHAnsi"/>
          <w:sz w:val="21"/>
          <w:szCs w:val="21"/>
          <w:highlight w:val="yellow"/>
          <w:lang w:val="en-GB"/>
        </w:rPr>
        <w:t xml:space="preserve"> C2</w:t>
      </w:r>
      <w:sdt>
        <w:sdtPr>
          <w:rPr>
            <w:rFonts w:asciiTheme="minorHAnsi" w:hAnsiTheme="minorHAnsi" w:cstheme="minorHAnsi"/>
            <w:sz w:val="21"/>
            <w:szCs w:val="21"/>
            <w:highlight w:val="yellow"/>
            <w:lang w:val="en-GB"/>
          </w:rPr>
          <w:id w:val="-1824657131"/>
          <w:placeholder>
            <w:docPart w:val="9ADCF9BC29834CA7BA6E90D935FD022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21"/>
                <w:szCs w:val="21"/>
                <w:highlight w:val="yellow"/>
                <w:lang w:val="en-GB"/>
              </w:rPr>
              <w:id w:val="-513533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8477B" w:rsidRPr="004B1767">
                <w:rPr>
                  <w:rFonts w:ascii="MS Gothic" w:eastAsia="MS Gothic" w:hAnsi="MS Gothic" w:cstheme="minorHAnsi" w:hint="eastAsia"/>
                  <w:sz w:val="21"/>
                  <w:szCs w:val="21"/>
                  <w:highlight w:val="yellow"/>
                  <w:lang w:val="en-GB"/>
                </w:rPr>
                <w:t>☐</w:t>
              </w:r>
            </w:sdtContent>
          </w:sdt>
        </w:sdtContent>
      </w:sdt>
      <w:r w:rsidR="001C2EA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D30767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53EFCBCA" w14:textId="77777777" w:rsidR="00D079DF" w:rsidRPr="00260230" w:rsidRDefault="00D079DF" w:rsidP="00DD75BC">
      <w:pPr>
        <w:ind w:left="720" w:hanging="720"/>
        <w:rPr>
          <w:rFonts w:asciiTheme="minorHAnsi" w:hAnsiTheme="minorHAnsi" w:cstheme="minorHAnsi"/>
          <w:sz w:val="16"/>
          <w:szCs w:val="16"/>
          <w:lang w:val="en-GB"/>
        </w:rPr>
      </w:pPr>
    </w:p>
    <w:p w14:paraId="2999ADD1" w14:textId="28EE87FF" w:rsidR="009B7B70" w:rsidRPr="00605F02" w:rsidRDefault="00B42C95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9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2156E4C0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zpráva účastníka</w:t>
      </w:r>
    </w:p>
    <w:p w14:paraId="61FE46C4" w14:textId="3217381D" w:rsidR="00B42C95" w:rsidRPr="00605F02" w:rsidRDefault="00BD750D" w:rsidP="003414F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9</w:t>
      </w:r>
      <w:r w:rsidR="009B7B70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4A4617" w:rsidRPr="00605F02">
        <w:rPr>
          <w:rFonts w:asciiTheme="minorHAnsi" w:hAnsiTheme="minorHAnsi" w:cstheme="minorHAnsi"/>
          <w:sz w:val="21"/>
          <w:szCs w:val="21"/>
          <w:lang w:val="en-US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 xml:space="preserve">Účastník vyplní a předloží zprávu o své zkušenosti s mobilitou (prostřednictvím online nástroje EU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Survey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) do 30 kalendářních dnů od obdržení výzvy k jejímu podání. Účastníci, kteří online závěrečnou zprávu nevyplní a neodevzdají, mohou být svou organizací vyzváni k částečnému nebo úplnému vrácení obdržené finanční podpory.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3030FEE0" w14:textId="40B4B2F9" w:rsidR="00F106E3" w:rsidRPr="00605F02" w:rsidRDefault="00BD750D" w:rsidP="003414FF">
      <w:pPr>
        <w:spacing w:before="60" w:after="60"/>
        <w:ind w:left="567" w:hanging="567"/>
        <w:jc w:val="both"/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9</w:t>
      </w:r>
      <w:r w:rsidR="00F106E3" w:rsidRPr="00605F02">
        <w:rPr>
          <w:rFonts w:asciiTheme="minorHAnsi" w:hAnsiTheme="minorHAnsi" w:cstheme="minorHAnsi"/>
          <w:sz w:val="21"/>
          <w:szCs w:val="21"/>
          <w:lang w:val="cs-CZ"/>
        </w:rPr>
        <w:t>.2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 w:bidi="cs-CZ"/>
        </w:rPr>
        <w:t>Účastníkovi může být zaslán doplňující online dotazník, který umožní podat úplnou zprávu o otázkách uznávání.</w:t>
      </w:r>
      <w:r w:rsidR="00B42C95" w:rsidRPr="00605F02">
        <w:rPr>
          <w:rFonts w:asciiTheme="minorHAnsi" w:hAnsiTheme="minorHAnsi" w:cstheme="minorHAnsi"/>
          <w:i/>
          <w:color w:val="4AA55B"/>
          <w:sz w:val="21"/>
          <w:szCs w:val="21"/>
          <w:lang w:val="cs-CZ"/>
        </w:rPr>
        <w:t xml:space="preserve"> </w:t>
      </w:r>
    </w:p>
    <w:p w14:paraId="1C587399" w14:textId="77777777" w:rsidR="00D079DF" w:rsidRPr="00260230" w:rsidRDefault="00D079DF" w:rsidP="00DD75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16"/>
          <w:szCs w:val="16"/>
          <w:lang w:val="cs-CZ" w:bidi="cs-CZ"/>
        </w:rPr>
      </w:pPr>
    </w:p>
    <w:p w14:paraId="5F5EE45B" w14:textId="00D60F98" w:rsidR="007D290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článek 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10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etika a hodnoty</w:t>
      </w:r>
    </w:p>
    <w:p w14:paraId="566B4F9F" w14:textId="017C1775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Etika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: Mobilita musí být </w:t>
      </w:r>
      <w:r w:rsidR="00406EF7" w:rsidRPr="00605F02">
        <w:rPr>
          <w:rFonts w:asciiTheme="minorHAnsi" w:hAnsiTheme="minorHAnsi" w:cstheme="minorHAnsi"/>
          <w:sz w:val="21"/>
          <w:szCs w:val="21"/>
          <w:lang w:val="cs-CZ"/>
        </w:rPr>
        <w:t>realizována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souladu s nejvyššími etickými standardy a platnými právními předpisy EU, mezinárodními a vnitrostátními právními předpisy o etických zásadách.</w:t>
      </w:r>
    </w:p>
    <w:p w14:paraId="6DDA7B6C" w14:textId="108BE895" w:rsidR="004E28EA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7D2907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9A20D6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u w:val="single"/>
          <w:lang w:val="cs-CZ"/>
        </w:rPr>
        <w:t>Hodnoty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: Účastník se musí zavázat k dodržování základních hodnot EU (jako je respekt k lidské důstojnosti, svoboda, demokracie, rovnost, právní stát a lidská práva, včetně práv menšin)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1AFA2CA6" w14:textId="33B553D0" w:rsidR="007D2907" w:rsidRPr="00605F02" w:rsidRDefault="00BD750D" w:rsidP="00357B3F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10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  <w:r w:rsidR="00A116D3" w:rsidRPr="00605F02">
        <w:rPr>
          <w:rFonts w:asciiTheme="minorHAnsi" w:hAnsiTheme="minorHAnsi" w:cstheme="minorHAnsi"/>
          <w:sz w:val="21"/>
          <w:szCs w:val="21"/>
          <w:lang w:val="cs-CZ"/>
        </w:rPr>
        <w:t>3</w:t>
      </w:r>
      <w:r w:rsidR="004E28EA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Pokud účastník </w:t>
      </w:r>
      <w:proofErr w:type="gramStart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poruší</w:t>
      </w:r>
      <w:proofErr w:type="gramEnd"/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kteroukoli </w:t>
      </w:r>
      <w:r w:rsidR="00983FD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z těchto zásad, podle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tohoto článku, může být grant snížen.</w:t>
      </w:r>
    </w:p>
    <w:p w14:paraId="1C093B95" w14:textId="77777777" w:rsidR="00D079DF" w:rsidRPr="00260230" w:rsidRDefault="00D079DF" w:rsidP="00DD75BC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16"/>
          <w:szCs w:val="16"/>
          <w:lang w:val="cs-CZ"/>
        </w:rPr>
      </w:pPr>
    </w:p>
    <w:p w14:paraId="0A8F9747" w14:textId="67943C0E" w:rsidR="004F0BB1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článek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1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</w:t>
      </w:r>
      <w:r w:rsidR="004F0BB1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>ochrana</w:t>
      </w:r>
      <w:r w:rsidR="00983FD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cs-CZ" w:eastAsia="en-US"/>
        </w:rPr>
        <w:t xml:space="preserve"> údajů</w:t>
      </w:r>
    </w:p>
    <w:p w14:paraId="41AB3065" w14:textId="2FF7133C" w:rsidR="00F106E3" w:rsidRPr="00605F02" w:rsidRDefault="009A20D6" w:rsidP="008F78B4">
      <w:pPr>
        <w:tabs>
          <w:tab w:val="left" w:pos="851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proofErr w:type="gramStart"/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.1  </w:t>
      </w:r>
      <w:r w:rsidR="00A525AC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Financující organizace poskytne účastníkům příslušné prohlášení o ochraně osobních údajů pro zpracování jejich osobních údajů předtím, než budou tyto údaje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>uvedeny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v elektronických systémech pro správu mobilit </w:t>
      </w:r>
      <w:r w:rsidR="00406CD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programu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Erasmus+: </w:t>
      </w:r>
      <w:hyperlink r:id="rId11" w:history="1">
        <w:r w:rsidR="00A97621" w:rsidRPr="00605F02">
          <w:rPr>
            <w:rStyle w:val="Hypertextovodkaz"/>
            <w:rFonts w:asciiTheme="minorHAnsi" w:hAnsiTheme="minorHAnsi" w:cstheme="minorHAnsi"/>
            <w:sz w:val="21"/>
            <w:szCs w:val="21"/>
            <w:lang w:val="cs-CZ"/>
          </w:rPr>
          <w:t>https://webgate.ec.europa.eu/erasmus-esc/index/privacy-statement</w:t>
        </w:r>
      </w:hyperlink>
      <w:r w:rsidR="00A97621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>.</w:t>
      </w:r>
    </w:p>
    <w:p w14:paraId="5F6C75F8" w14:textId="68589C4A" w:rsidR="001E277E" w:rsidRPr="008F78B4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cs-CZ"/>
        </w:rPr>
        <w:t>1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.2 </w:t>
      </w:r>
      <w:r w:rsidR="001E277E" w:rsidRPr="00605F02">
        <w:rPr>
          <w:rFonts w:asciiTheme="minorHAnsi" w:hAnsiTheme="minorHAnsi" w:cstheme="minorHAnsi"/>
          <w:sz w:val="21"/>
          <w:szCs w:val="21"/>
          <w:lang w:val="cs-CZ"/>
        </w:rPr>
        <w:tab/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Veškeré osobní údaje obsažené </w:t>
      </w:r>
      <w:r w:rsidR="008D44B4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v této </w:t>
      </w:r>
      <w:r w:rsidR="00B42C95" w:rsidRPr="00605F02">
        <w:rPr>
          <w:rFonts w:asciiTheme="minorHAnsi" w:hAnsiTheme="minorHAnsi" w:cstheme="minorHAnsi"/>
          <w:sz w:val="21"/>
          <w:szCs w:val="21"/>
          <w:lang w:val="cs-CZ"/>
        </w:rPr>
        <w:t xml:space="preserve">smlouvě se zpracovávají v souladu s nařízením (ES) č. 2018/1725 Evropského parlamentu a Rady o ochraně fyzických osob v souvislosti se zpracováním osobních údajů orgány a institucemi EU a o volném pohybu těchto údajů. 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Tyto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údaje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zpracovávány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výhradně v souvislosti s plněním smlouvy a následnými aktivitami v souladu s předmětem této smlouvy ze strany vysílající organizace, národní agentury a Evropské komise, aniž 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lastRenderedPageBreak/>
        <w:t xml:space="preserve">by byla dotčena možnost předat údaje orgánům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odpovědným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spellEnd"/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audit v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EU</w:t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footnoteReference w:id="2"/>
      </w:r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dvůr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Evropský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úřad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pro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boj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proti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podvodům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(OLAF)).</w:t>
      </w:r>
    </w:p>
    <w:p w14:paraId="3D49CC76" w14:textId="13460251" w:rsidR="00B42C95" w:rsidRPr="00605F02" w:rsidRDefault="009A20D6" w:rsidP="008F78B4">
      <w:pPr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může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základě</w:t>
      </w:r>
      <w:proofErr w:type="spell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písemné žádosti získat přístup ke svým osobním údajům </w:t>
      </w:r>
      <w:proofErr w:type="gramStart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>a</w:t>
      </w:r>
      <w:proofErr w:type="gramEnd"/>
      <w:r w:rsidR="00B42C95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opravit informace, které jsou nepřesné nebo neúplné. Jakékoliv dotazy ohledně zpracování svých osobních údajů by měl směřovat na vysílající organizaci a/nebo národní agenturu. Účastník může podat stížnost proti zpracování svých osobních údajů u Evropského inspektora ochrany údajů, pokud jde o použití údajů Evropskou komisí.</w:t>
      </w:r>
    </w:p>
    <w:p w14:paraId="5EF69EC8" w14:textId="5335939F" w:rsidR="001E277E" w:rsidRPr="00260230" w:rsidRDefault="001E277E" w:rsidP="00DD75BC">
      <w:pPr>
        <w:tabs>
          <w:tab w:val="left" w:pos="851"/>
        </w:tabs>
        <w:ind w:left="709" w:hanging="709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363649E1" w14:textId="75CBF8A9" w:rsidR="007D290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2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ukončení smlouvy</w:t>
      </w:r>
    </w:p>
    <w:p w14:paraId="704D57AB" w14:textId="41A5B517" w:rsidR="00D079DF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že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neplní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některou z povinností vyplývajících z této smlouvy, a to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ohledu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příslušnými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právními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předpisy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je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organizace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legálně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oprávněna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vypovědět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odstoupit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bez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jakékoliv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další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právní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formality,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nepodnikne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kroky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k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nápravě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do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jednoho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měsíce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obdržení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oznámení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doporučeným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dopisem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682DD787" w14:textId="6401BB38" w:rsidR="00406CD4" w:rsidRPr="00605F02" w:rsidRDefault="009A20D6" w:rsidP="008F78B4">
      <w:pPr>
        <w:spacing w:before="60" w:after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256446" w:rsidRPr="00605F02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ukončení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 důvodu "vyšší moci", tj.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nepředvídatelné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výjimečné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situace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události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mimo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kontrolu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-li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následkem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pochybení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nedbalosti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nárok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alespoň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na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část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finanční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podpory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odpovídající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skutečné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době trvání mobility.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Veškeré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zbývající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prostředky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musí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být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vráceny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Účastník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je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povinen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uchovávat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účetní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doklady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dokumentaci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za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vynaložené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náklady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spojené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s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mobilitou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jejichž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úhradu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by v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případě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vyšší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moci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338EA">
        <w:rPr>
          <w:rFonts w:asciiTheme="minorHAnsi" w:hAnsiTheme="minorHAnsi" w:cstheme="minorHAnsi"/>
          <w:sz w:val="21"/>
          <w:szCs w:val="21"/>
          <w:lang w:val="en-GB"/>
        </w:rPr>
        <w:t>nárokoval</w:t>
      </w:r>
      <w:proofErr w:type="spellEnd"/>
      <w:r w:rsidR="00D338EA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</w:p>
    <w:p w14:paraId="43353D1F" w14:textId="41B240F7" w:rsidR="004C4F1B" w:rsidRPr="00260230" w:rsidRDefault="004C4F1B" w:rsidP="00DD75BC">
      <w:pPr>
        <w:ind w:left="720" w:hanging="72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6C76B4FC" w14:textId="22F7C57D" w:rsidR="007D290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3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kontroly </w:t>
      </w:r>
      <w:proofErr w:type="gramStart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a</w:t>
      </w:r>
      <w:proofErr w:type="gramEnd"/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audity</w:t>
      </w:r>
    </w:p>
    <w:p w14:paraId="35CBBAD3" w14:textId="7C3615A4" w:rsidR="00406CD4" w:rsidRPr="00605F02" w:rsidRDefault="009A20D6" w:rsidP="00406CD4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cs-CZ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3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zavazují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210A28E0" w14:textId="63CB094A" w:rsidR="007D2907" w:rsidRPr="00260230" w:rsidRDefault="007D2907" w:rsidP="00DD75BC">
      <w:pPr>
        <w:ind w:left="720" w:hanging="72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248C76BA" w14:textId="2B1C0883" w:rsidR="00D30767" w:rsidRPr="00605F02" w:rsidRDefault="00406CD4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4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odpovědnost</w:t>
      </w:r>
      <w:r w:rsidR="00D3076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</w:p>
    <w:p w14:paraId="3BB3892C" w14:textId="23F9EAD2" w:rsidR="009A20D6" w:rsidRPr="00605F02" w:rsidRDefault="009A20D6" w:rsidP="00DD75BC">
      <w:pPr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Každá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ze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smlouvy zprostí druhou stranu jakékoliv občanskoprávní odpovědnosti za škody vzniklé jí nebo jejím zaměstnancům v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plnění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pokud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tyto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škody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nejsou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důsledkem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závažného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a 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úmyslného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pochybení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druhé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smluvní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strany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jejích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zaměstnanců</w:t>
      </w:r>
      <w:proofErr w:type="spellEnd"/>
      <w:r w:rsidR="00406CD4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01012A8F" w14:textId="06F154D3" w:rsidR="00DC2319" w:rsidRPr="00605F02" w:rsidRDefault="009A20D6" w:rsidP="00DD75BC">
      <w:pPr>
        <w:spacing w:before="60"/>
        <w:ind w:left="720" w:hanging="720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národní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agentura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Evropská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komise nebo jejich zaměstnanci nenesou odpovědnost v případě nárokované pojistné události v rámci této smlouvy v souvislosti s jakoukoliv škodou vzniklou v průběhu mobility. V důsledku toho česká národní agentura nebo Evropská komise nevyhoví žádné žádosti o náhradu škody doprovázející tento vznesený nárok. </w:t>
      </w:r>
    </w:p>
    <w:p w14:paraId="71A24163" w14:textId="24CA7389" w:rsidR="001E277E" w:rsidRPr="00260230" w:rsidRDefault="001E277E" w:rsidP="00DC2319">
      <w:pPr>
        <w:ind w:left="720" w:hanging="72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78B35C16" w14:textId="5A68EF8E" w:rsidR="007D2907" w:rsidRPr="00605F02" w:rsidRDefault="00DC2319" w:rsidP="00DD75BC">
      <w:pPr>
        <w:pStyle w:val="Nadpis4"/>
        <w:keepLines/>
        <w:spacing w:before="120" w:after="120"/>
        <w:ind w:left="1865" w:hanging="1865"/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</w:pP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článek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="009A20D6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1</w:t>
      </w:r>
      <w:r w:rsidR="00BD750D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5</w:t>
      </w:r>
      <w:r w:rsidR="007D2907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–</w:t>
      </w:r>
      <w:r w:rsidR="0004025C"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 xml:space="preserve"> </w:t>
      </w:r>
      <w:r w:rsidRPr="00605F02">
        <w:rPr>
          <w:rFonts w:asciiTheme="minorHAnsi" w:eastAsiaTheme="majorEastAsia" w:hAnsiTheme="minorHAnsi" w:cstheme="minorHAnsi"/>
          <w:b/>
          <w:bCs/>
          <w:iCs/>
          <w:caps/>
          <w:snapToGrid/>
          <w:sz w:val="22"/>
          <w:szCs w:val="22"/>
          <w:lang w:val="en-GB" w:eastAsia="en-US"/>
        </w:rPr>
        <w:t>rozhodné právo a příslušný soud</w:t>
      </w:r>
    </w:p>
    <w:p w14:paraId="13E0B234" w14:textId="4CFACE5F" w:rsidR="007D2907" w:rsidRPr="00605F02" w:rsidRDefault="009A20D6" w:rsidP="008F78B4">
      <w:pPr>
        <w:tabs>
          <w:tab w:val="left" w:pos="567"/>
        </w:tabs>
        <w:spacing w:before="60" w:after="60"/>
        <w:ind w:left="567" w:hanging="567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.1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ab/>
        <w:t xml:space="preserve">Tato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smlouva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se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řídí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právním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řádem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České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republiky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4A91DEC0" w14:textId="0742A5C9" w:rsidR="007D2907" w:rsidRPr="003E1BD8" w:rsidRDefault="009A20D6" w:rsidP="003E1BD8">
      <w:pPr>
        <w:tabs>
          <w:tab w:val="left" w:pos="709"/>
        </w:tabs>
        <w:spacing w:before="60" w:after="60"/>
        <w:ind w:left="709" w:hanging="709"/>
        <w:jc w:val="both"/>
        <w:rPr>
          <w:rFonts w:asciiTheme="minorHAnsi" w:hAnsiTheme="minorHAnsi" w:cstheme="minorHAnsi"/>
          <w:sz w:val="21"/>
          <w:szCs w:val="21"/>
          <w:lang w:val="en-GB"/>
        </w:rPr>
      </w:pPr>
      <w:r w:rsidRPr="00605F02">
        <w:rPr>
          <w:rFonts w:asciiTheme="minorHAnsi" w:hAnsiTheme="minorHAnsi" w:cstheme="minorHAnsi"/>
          <w:sz w:val="21"/>
          <w:szCs w:val="21"/>
          <w:lang w:val="en-GB"/>
        </w:rPr>
        <w:t>1</w:t>
      </w:r>
      <w:r w:rsidR="00BD750D" w:rsidRPr="00605F02">
        <w:rPr>
          <w:rFonts w:asciiTheme="minorHAnsi" w:hAnsiTheme="minorHAnsi" w:cstheme="minorHAnsi"/>
          <w:sz w:val="21"/>
          <w:szCs w:val="21"/>
          <w:lang w:val="en-GB"/>
        </w:rPr>
        <w:t>5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>.2</w:t>
      </w:r>
      <w:r w:rsidR="007D2907" w:rsidRPr="00605F02">
        <w:rPr>
          <w:rFonts w:asciiTheme="minorHAnsi" w:hAnsiTheme="minorHAnsi" w:cstheme="minorHAnsi"/>
          <w:sz w:val="21"/>
          <w:szCs w:val="21"/>
          <w:lang w:val="en-GB"/>
        </w:rPr>
        <w:tab/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Příslušný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soud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určený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v 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souladu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s příslušnými vnitrostátními právními předpisy je výlučně příslušný rozhodovat v jakýchkoli sporech mezi institucí a účastníkem ohledně výkladu,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uplatňování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nebo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platnosti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této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smlouvy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,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pokud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takový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spor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nelze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vyřešit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dohodou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obou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proofErr w:type="spellStart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stran</w:t>
      </w:r>
      <w:proofErr w:type="spellEnd"/>
      <w:r w:rsidR="00DC2319" w:rsidRPr="00605F02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052FD035" w14:textId="3350A01E" w:rsidR="004C4F1B" w:rsidRPr="00605F02" w:rsidRDefault="00DC2319" w:rsidP="003E1BD8">
      <w:pPr>
        <w:spacing w:before="240" w:after="120"/>
        <w:ind w:left="5812" w:hanging="5812"/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t>PODPISY</w:t>
      </w:r>
    </w:p>
    <w:p w14:paraId="16532226" w14:textId="4C4146D9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05F02">
        <w:rPr>
          <w:rFonts w:asciiTheme="minorHAnsi" w:hAnsiTheme="minorHAnsi" w:cstheme="minorHAnsi"/>
          <w:sz w:val="22"/>
          <w:szCs w:val="22"/>
          <w:lang w:val="en-GB"/>
        </w:rPr>
        <w:t xml:space="preserve">za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účastníka</w:t>
      </w:r>
      <w:proofErr w:type="spellEnd"/>
      <w:r w:rsidR="004C4F1B" w:rsidRPr="00605F02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605F02">
        <w:rPr>
          <w:rFonts w:asciiTheme="minorHAnsi" w:hAnsiTheme="minorHAnsi" w:cstheme="minorHAnsi"/>
          <w:sz w:val="22"/>
          <w:szCs w:val="22"/>
          <w:lang w:val="en-GB"/>
        </w:rPr>
        <w:t xml:space="preserve">za </w:t>
      </w:r>
      <w:proofErr w:type="spellStart"/>
      <w:r w:rsidRPr="00605F02">
        <w:rPr>
          <w:rFonts w:asciiTheme="minorHAnsi" w:hAnsiTheme="minorHAnsi" w:cstheme="minorHAnsi"/>
          <w:sz w:val="22"/>
          <w:szCs w:val="22"/>
          <w:lang w:val="en-GB"/>
        </w:rPr>
        <w:t>organizaci</w:t>
      </w:r>
      <w:proofErr w:type="spellEnd"/>
    </w:p>
    <w:p w14:paraId="0E51DBAE" w14:textId="7BB470CF" w:rsidR="004C4F1B" w:rsidRPr="00D734E7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1313D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[</w:t>
      </w:r>
      <w:proofErr w:type="spellStart"/>
      <w:r w:rsidR="00DC2319" w:rsidRPr="001313D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jméno</w:t>
      </w:r>
      <w:proofErr w:type="spellEnd"/>
      <w:r w:rsidRPr="001313D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 xml:space="preserve"> / </w:t>
      </w:r>
      <w:proofErr w:type="spellStart"/>
      <w:r w:rsidR="00DC2319" w:rsidRPr="001313D1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příjmení</w:t>
      </w:r>
      <w:proofErr w:type="spellEnd"/>
      <w:r w:rsidRPr="00D734E7">
        <w:rPr>
          <w:rFonts w:asciiTheme="minorHAnsi" w:hAnsiTheme="minorHAnsi" w:cstheme="minorHAnsi"/>
          <w:sz w:val="22"/>
          <w:szCs w:val="22"/>
          <w:lang w:val="en-GB"/>
        </w:rPr>
        <w:t>]</w:t>
      </w: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r w:rsidR="00894250" w:rsidRPr="00D734E7">
        <w:rPr>
          <w:rFonts w:asciiTheme="minorHAnsi" w:hAnsiTheme="minorHAnsi" w:cstheme="minorHAnsi"/>
          <w:sz w:val="22"/>
          <w:szCs w:val="22"/>
          <w:lang w:val="en-GB"/>
        </w:rPr>
        <w:t>Ing. Hana Vašková</w:t>
      </w:r>
    </w:p>
    <w:p w14:paraId="052982C6" w14:textId="24A422E2" w:rsidR="00894250" w:rsidRPr="003E1BD8" w:rsidRDefault="00894250" w:rsidP="003E1BD8">
      <w:pPr>
        <w:tabs>
          <w:tab w:val="left" w:pos="5670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734E7">
        <w:rPr>
          <w:rFonts w:asciiTheme="minorHAnsi" w:hAnsiTheme="minorHAnsi" w:cstheme="minorHAnsi"/>
          <w:sz w:val="22"/>
          <w:szCs w:val="22"/>
          <w:lang w:val="en-GB"/>
        </w:rPr>
        <w:tab/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Odborná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D734E7">
        <w:rPr>
          <w:rFonts w:asciiTheme="minorHAnsi" w:hAnsiTheme="minorHAnsi" w:cstheme="minorHAnsi"/>
          <w:sz w:val="18"/>
          <w:szCs w:val="18"/>
          <w:lang w:val="en-GB"/>
        </w:rPr>
        <w:t>referentka</w:t>
      </w:r>
      <w:proofErr w:type="spellEnd"/>
      <w:r w:rsidRPr="00D734E7">
        <w:rPr>
          <w:rFonts w:asciiTheme="minorHAnsi" w:hAnsiTheme="minorHAnsi" w:cstheme="minorHAnsi"/>
          <w:sz w:val="18"/>
          <w:szCs w:val="18"/>
          <w:lang w:val="en-GB"/>
        </w:rPr>
        <w:t xml:space="preserve"> pro zahraniční vztah</w:t>
      </w:r>
      <w:r w:rsidR="003E1BD8">
        <w:rPr>
          <w:rFonts w:asciiTheme="minorHAnsi" w:hAnsiTheme="minorHAnsi" w:cstheme="minorHAnsi"/>
          <w:sz w:val="18"/>
          <w:szCs w:val="18"/>
          <w:lang w:val="en-GB"/>
        </w:rPr>
        <w:t>y</w:t>
      </w:r>
    </w:p>
    <w:p w14:paraId="4F32A8F7" w14:textId="7AF6993B" w:rsidR="004C4F1B" w:rsidRPr="00605F02" w:rsidRDefault="004C4F1B" w:rsidP="003E1BD8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605F02">
        <w:rPr>
          <w:rFonts w:asciiTheme="minorHAnsi" w:hAnsiTheme="minorHAnsi" w:cstheme="minorHAnsi"/>
          <w:sz w:val="22"/>
          <w:szCs w:val="22"/>
        </w:rPr>
        <w:tab/>
      </w:r>
    </w:p>
    <w:p w14:paraId="6588F4DA" w14:textId="77777777" w:rsidR="004C4F1B" w:rsidRPr="00605F02" w:rsidRDefault="004C4F1B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799A8B42" w14:textId="77777777" w:rsidR="00260230" w:rsidRDefault="00260230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</w:p>
    <w:p w14:paraId="52264954" w14:textId="6DB95263" w:rsidR="004C4F1B" w:rsidRPr="00605F02" w:rsidRDefault="00DC2319" w:rsidP="004C4F1B">
      <w:pPr>
        <w:tabs>
          <w:tab w:val="left" w:pos="5670"/>
        </w:tabs>
        <w:rPr>
          <w:rFonts w:asciiTheme="minorHAnsi" w:hAnsiTheme="minorHAnsi" w:cstheme="minorHAnsi"/>
          <w:sz w:val="22"/>
          <w:szCs w:val="22"/>
        </w:rPr>
      </w:pPr>
      <w:r w:rsidRPr="00D734E7">
        <w:rPr>
          <w:rFonts w:asciiTheme="minorHAnsi" w:hAnsiTheme="minorHAnsi" w:cstheme="minorHAnsi"/>
          <w:sz w:val="22"/>
          <w:szCs w:val="22"/>
        </w:rPr>
        <w:t>V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 [</w:t>
      </w:r>
      <w:r w:rsidRPr="00D734E7">
        <w:rPr>
          <w:rFonts w:asciiTheme="minorHAnsi" w:hAnsiTheme="minorHAnsi" w:cstheme="minorHAnsi"/>
          <w:sz w:val="22"/>
          <w:szCs w:val="22"/>
        </w:rPr>
        <w:t>místo</w:t>
      </w:r>
      <w:r w:rsidR="004C4F1B" w:rsidRPr="00D734E7">
        <w:rPr>
          <w:rFonts w:asciiTheme="minorHAnsi" w:hAnsiTheme="minorHAnsi" w:cstheme="minorHAnsi"/>
          <w:sz w:val="22"/>
          <w:szCs w:val="22"/>
        </w:rPr>
        <w:t xml:space="preserve">], </w:t>
      </w:r>
      <w:r w:rsidRPr="00D734E7">
        <w:rPr>
          <w:rFonts w:asciiTheme="minorHAnsi" w:hAnsiTheme="minorHAnsi" w:cstheme="minorHAnsi"/>
          <w:sz w:val="22"/>
          <w:szCs w:val="22"/>
        </w:rPr>
        <w:t xml:space="preserve">dne </w:t>
      </w:r>
      <w:r w:rsidR="004C4F1B" w:rsidRPr="00D734E7">
        <w:rPr>
          <w:rFonts w:asciiTheme="minorHAnsi" w:hAnsiTheme="minorHAnsi" w:cstheme="minorHAnsi"/>
          <w:sz w:val="22"/>
          <w:szCs w:val="22"/>
        </w:rPr>
        <w:t>[</w:t>
      </w:r>
      <w:r w:rsidRPr="00D734E7">
        <w:rPr>
          <w:rFonts w:asciiTheme="minorHAnsi" w:hAnsiTheme="minorHAnsi" w:cstheme="minorHAnsi"/>
          <w:sz w:val="22"/>
          <w:szCs w:val="22"/>
        </w:rPr>
        <w:t>datum</w:t>
      </w:r>
      <w:r w:rsidR="004C4F1B" w:rsidRPr="00D734E7">
        <w:rPr>
          <w:rFonts w:asciiTheme="minorHAnsi" w:hAnsiTheme="minorHAnsi" w:cstheme="minorHAnsi"/>
          <w:sz w:val="22"/>
          <w:szCs w:val="22"/>
        </w:rPr>
        <w:t>]</w:t>
      </w:r>
      <w:r w:rsidR="004C4F1B" w:rsidRPr="00605F02">
        <w:rPr>
          <w:rFonts w:asciiTheme="minorHAnsi" w:hAnsiTheme="minorHAnsi" w:cstheme="minorHAnsi"/>
          <w:sz w:val="22"/>
          <w:szCs w:val="22"/>
        </w:rPr>
        <w:tab/>
      </w:r>
      <w:r w:rsidR="008F78B4">
        <w:rPr>
          <w:rFonts w:asciiTheme="minorHAnsi" w:hAnsiTheme="minorHAnsi" w:cstheme="minorHAnsi"/>
          <w:sz w:val="22"/>
          <w:szCs w:val="22"/>
        </w:rPr>
        <w:t xml:space="preserve">V Českých Budějovicích, </w:t>
      </w:r>
    </w:p>
    <w:p w14:paraId="7559B0D0" w14:textId="736EA57E" w:rsidR="00137EB2" w:rsidRPr="00605F02" w:rsidRDefault="003D493D" w:rsidP="003E1BD8">
      <w:pPr>
        <w:tabs>
          <w:tab w:val="left" w:pos="5670"/>
        </w:tabs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05F02">
        <w:rPr>
          <w:rFonts w:asciiTheme="minorHAnsi" w:hAnsiTheme="minorHAnsi" w:cstheme="minorHAnsi"/>
          <w:sz w:val="22"/>
          <w:szCs w:val="22"/>
        </w:rPr>
        <w:br w:type="page"/>
      </w:r>
      <w:r w:rsidR="00DC2319" w:rsidRPr="00605F02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</w:t>
      </w:r>
      <w:r w:rsidR="2156E4C0" w:rsidRPr="00605F0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3DC3" w:rsidRPr="00605F02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0CE1182C" w14:textId="77777777" w:rsidR="00447E29" w:rsidRPr="00605F02" w:rsidRDefault="00447E29" w:rsidP="00137EB2">
      <w:pPr>
        <w:tabs>
          <w:tab w:val="left" w:pos="1701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08575F92" w14:textId="2A315C1C" w:rsidR="00137EB2" w:rsidRPr="00A26B41" w:rsidRDefault="00DC2319" w:rsidP="00A26B41">
      <w:pPr>
        <w:tabs>
          <w:tab w:val="left" w:pos="1701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cs-CZ"/>
        </w:rPr>
        <w:sectPr w:rsidR="00137EB2" w:rsidRPr="00A26B41" w:rsidSect="00ED0AFE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851" w:right="1418" w:bottom="851" w:left="1276" w:header="567" w:footer="567" w:gutter="0"/>
          <w:cols w:space="720"/>
          <w:titlePg/>
          <w:docGrid w:linePitch="272"/>
        </w:sectPr>
      </w:pP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Studijní smlouva pro studijní pobyt (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en-AU"/>
        </w:rPr>
        <w:t>Learning Agreement for Studies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t>)</w:t>
      </w:r>
      <w:r w:rsidRPr="00A26B41">
        <w:rPr>
          <w:rFonts w:asciiTheme="minorHAnsi" w:hAnsiTheme="minorHAnsi" w:cstheme="minorHAnsi"/>
          <w:b/>
          <w:bCs/>
          <w:sz w:val="22"/>
          <w:szCs w:val="22"/>
          <w:lang w:val="cs-CZ"/>
        </w:rPr>
        <w:br/>
      </w:r>
    </w:p>
    <w:p w14:paraId="1AFA18A4" w14:textId="77777777" w:rsidR="00F66F07" w:rsidRPr="008F4FFF" w:rsidRDefault="00F66F07" w:rsidP="00F65B46">
      <w:pPr>
        <w:jc w:val="both"/>
        <w:rPr>
          <w:rFonts w:asciiTheme="minorHAnsi" w:hAnsiTheme="minorHAnsi" w:cstheme="minorHAnsi"/>
          <w:lang w:val="en-GB"/>
        </w:rPr>
      </w:pPr>
    </w:p>
    <w:sectPr w:rsidR="00F66F07" w:rsidRPr="008F4FFF" w:rsidSect="003F536D">
      <w:headerReference w:type="default" r:id="rId17"/>
      <w:footerReference w:type="default" r:id="rId18"/>
      <w:pgSz w:w="11906" w:h="16838"/>
      <w:pgMar w:top="851" w:right="1134" w:bottom="851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6C7D" w14:textId="77777777" w:rsidR="00C86544" w:rsidRDefault="00C86544">
      <w:r>
        <w:separator/>
      </w:r>
    </w:p>
  </w:endnote>
  <w:endnote w:type="continuationSeparator" w:id="0">
    <w:p w14:paraId="7ADF57FD" w14:textId="77777777" w:rsidR="00C86544" w:rsidRDefault="00C86544">
      <w:r>
        <w:continuationSeparator/>
      </w:r>
    </w:p>
  </w:endnote>
  <w:endnote w:type="continuationNotice" w:id="1">
    <w:p w14:paraId="4F334EAE" w14:textId="77777777" w:rsidR="00C86544" w:rsidRDefault="00C865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B8B7" w14:textId="77777777" w:rsidR="00C86544" w:rsidRDefault="00C8654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>
      <w:rPr>
        <w:rStyle w:val="slostrnky"/>
        <w:noProof/>
        <w:szCs w:val="24"/>
      </w:rPr>
      <w:t>1</w:t>
    </w:r>
    <w:r>
      <w:rPr>
        <w:rStyle w:val="slostrnky"/>
        <w:szCs w:val="24"/>
      </w:rPr>
      <w:fldChar w:fldCharType="end"/>
    </w:r>
  </w:p>
  <w:p w14:paraId="5F9DFFBF" w14:textId="77777777" w:rsidR="00C86544" w:rsidRDefault="00C86544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21DE" w14:textId="7B280DDC" w:rsidR="00C86544" w:rsidRDefault="00C8654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separate"/>
    </w:r>
    <w:r w:rsidR="0039716E">
      <w:rPr>
        <w:rStyle w:val="slostrnky"/>
        <w:noProof/>
        <w:szCs w:val="24"/>
      </w:rPr>
      <w:t>3</w:t>
    </w:r>
    <w:r>
      <w:rPr>
        <w:rStyle w:val="slostrnky"/>
        <w:szCs w:val="24"/>
      </w:rPr>
      <w:fldChar w:fldCharType="end"/>
    </w:r>
  </w:p>
  <w:p w14:paraId="4FEA1079" w14:textId="77777777" w:rsidR="00C86544" w:rsidRDefault="00C86544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5F82" w14:textId="77777777" w:rsidR="00C86544" w:rsidRPr="009A6788" w:rsidRDefault="00C86544" w:rsidP="2156E4C0">
    <w:pPr>
      <w:pStyle w:val="Zpat"/>
      <w:jc w:val="center"/>
      <w:rPr>
        <w:rFonts w:ascii="Arial" w:hAnsi="Arial" w:cs="Arial"/>
        <w:sz w:val="16"/>
        <w:szCs w:val="16"/>
        <w:lang w:val="fr-BE"/>
      </w:rPr>
    </w:pPr>
    <w:r w:rsidRPr="2156E4C0"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91C1" w14:textId="47B77D50" w:rsidR="00C86544" w:rsidRDefault="00C8654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716E">
      <w:rPr>
        <w:rStyle w:val="slostrnky"/>
        <w:noProof/>
      </w:rPr>
      <w:t>10</w:t>
    </w:r>
    <w:r>
      <w:rPr>
        <w:rStyle w:val="slostrnky"/>
      </w:rPr>
      <w:fldChar w:fldCharType="end"/>
    </w:r>
  </w:p>
  <w:p w14:paraId="3DA88ED3" w14:textId="77777777" w:rsidR="00C86544" w:rsidRDefault="00C86544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D42FD" w14:textId="77777777" w:rsidR="00C86544" w:rsidRDefault="00C86544">
      <w:r>
        <w:separator/>
      </w:r>
    </w:p>
  </w:footnote>
  <w:footnote w:type="continuationSeparator" w:id="0">
    <w:p w14:paraId="633935F6" w14:textId="77777777" w:rsidR="00C86544" w:rsidRDefault="00C86544">
      <w:r>
        <w:continuationSeparator/>
      </w:r>
    </w:p>
  </w:footnote>
  <w:footnote w:type="continuationNotice" w:id="1">
    <w:p w14:paraId="0F003C68" w14:textId="77777777" w:rsidR="00C86544" w:rsidRDefault="00C86544"/>
  </w:footnote>
  <w:footnote w:id="2">
    <w:p w14:paraId="38602994" w14:textId="77777777" w:rsidR="00B42C95" w:rsidRDefault="00B42C95" w:rsidP="00B42C95">
      <w:pPr>
        <w:rPr>
          <w:sz w:val="18"/>
          <w:szCs w:val="18"/>
          <w:lang w:val="en-GB"/>
        </w:rPr>
      </w:pPr>
      <w:r w:rsidRPr="00334642">
        <w:rPr>
          <w:rStyle w:val="Znakapoznpodarou"/>
          <w:vertAlign w:val="superscript"/>
        </w:rPr>
        <w:footnoteRef/>
      </w:r>
      <w:r w:rsidRPr="00527C8F">
        <w:rPr>
          <w:lang w:val="en-IE"/>
        </w:rPr>
        <w:t xml:space="preserve"> </w:t>
      </w:r>
      <w:r w:rsidRPr="00334642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  <w:r>
        <w:rPr>
          <w:sz w:val="18"/>
          <w:szCs w:val="18"/>
          <w:lang w:val="cs-CZ" w:bidi="cs-CZ"/>
        </w:rPr>
        <w:t xml:space="preserve"> </w:t>
      </w:r>
      <w:hyperlink r:id="rId1" w:history="1">
        <w:r w:rsidRPr="005475C1">
          <w:rPr>
            <w:rStyle w:val="Hypertextovodkaz"/>
            <w:lang w:val="en-GB"/>
          </w:rPr>
          <w:t>https://webgate.ec.europa.eu/erasmus-esc/index/privacy-statement</w:t>
        </w:r>
      </w:hyperlink>
    </w:p>
    <w:p w14:paraId="5C27EAA8" w14:textId="77777777" w:rsidR="00B42C95" w:rsidRPr="00A15019" w:rsidRDefault="00B42C95" w:rsidP="00B42C95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1EC5" w14:textId="77777777" w:rsidR="00C86544" w:rsidRDefault="00C86544">
    <w:pPr>
      <w:pStyle w:val="Zhlav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9D18" w14:textId="6CCADA5C" w:rsidR="00C86544" w:rsidRPr="00BB0723" w:rsidRDefault="00C86544" w:rsidP="2156E4C0">
    <w:pPr>
      <w:pStyle w:val="Zhlav"/>
      <w:rPr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Erasmus+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účastnická</w:t>
    </w:r>
    <w:proofErr w:type="spellEnd"/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DC2319">
      <w:rPr>
        <w:rFonts w:ascii="Arial Narrow" w:hAnsi="Arial Narrow" w:cs="Arial"/>
        <w:sz w:val="18"/>
        <w:szCs w:val="18"/>
        <w:u w:val="single"/>
        <w:lang w:val="en-GB"/>
      </w:rPr>
      <w:t>smlouva</w:t>
    </w:r>
    <w:proofErr w:type="spellEnd"/>
    <w:r>
      <w:rPr>
        <w:rFonts w:ascii="Arial Narrow" w:hAnsi="Arial Narrow" w:cs="Arial"/>
        <w:sz w:val="18"/>
        <w:szCs w:val="18"/>
        <w:u w:val="single"/>
        <w:lang w:val="en-GB"/>
      </w:rPr>
      <w:t xml:space="preserve"> (KA131 </w:t>
    </w:r>
    <w:proofErr w:type="gramStart"/>
    <w:r>
      <w:rPr>
        <w:rFonts w:ascii="Arial Narrow" w:hAnsi="Arial Narrow" w:cs="Arial"/>
        <w:sz w:val="18"/>
        <w:szCs w:val="18"/>
        <w:u w:val="single"/>
        <w:lang w:val="en-GB"/>
      </w:rPr>
      <w:t>a</w:t>
    </w:r>
    <w:r w:rsidR="00DC2319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KA</w:t>
    </w:r>
    <w:proofErr w:type="gramEnd"/>
    <w:r>
      <w:rPr>
        <w:rFonts w:ascii="Arial Narrow" w:hAnsi="Arial Narrow" w:cs="Arial"/>
        <w:sz w:val="18"/>
        <w:szCs w:val="18"/>
        <w:u w:val="single"/>
        <w:lang w:val="en-GB"/>
      </w:rPr>
      <w:t>171)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 xml:space="preserve"> 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Pr="2156E4C0">
      <w:rPr>
        <w:rFonts w:ascii="Arial Narrow" w:hAnsi="Arial Narrow" w:cs="Arial"/>
        <w:sz w:val="18"/>
        <w:szCs w:val="18"/>
        <w:u w:val="single"/>
        <w:lang w:val="en-GB"/>
      </w:rPr>
      <w:t>202</w:t>
    </w:r>
    <w:r>
      <w:rPr>
        <w:rFonts w:ascii="Arial Narrow" w:hAnsi="Arial Narrow" w:cs="Arial"/>
        <w:sz w:val="18"/>
        <w:szCs w:val="18"/>
        <w:u w:val="single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F0BF" w14:textId="77777777" w:rsidR="00C86544" w:rsidRPr="00FE149C" w:rsidRDefault="00C86544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0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369A9"/>
    <w:multiLevelType w:val="multilevel"/>
    <w:tmpl w:val="F1C80A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68CA5E5D"/>
    <w:multiLevelType w:val="hybridMultilevel"/>
    <w:tmpl w:val="CEF63BDC"/>
    <w:lvl w:ilvl="0" w:tplc="0405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D17E8B"/>
    <w:multiLevelType w:val="hybridMultilevel"/>
    <w:tmpl w:val="1200027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990611"/>
    <w:multiLevelType w:val="hybridMultilevel"/>
    <w:tmpl w:val="C90081F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6076687">
    <w:abstractNumId w:val="1"/>
  </w:num>
  <w:num w:numId="2" w16cid:durableId="2066023198">
    <w:abstractNumId w:val="2"/>
  </w:num>
  <w:num w:numId="3" w16cid:durableId="1464931898">
    <w:abstractNumId w:val="5"/>
  </w:num>
  <w:num w:numId="4" w16cid:durableId="10129484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5317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84172813">
    <w:abstractNumId w:val="8"/>
  </w:num>
  <w:num w:numId="7" w16cid:durableId="1711412702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480779578">
    <w:abstractNumId w:val="0"/>
  </w:num>
  <w:num w:numId="9" w16cid:durableId="1772580041">
    <w:abstractNumId w:val="6"/>
  </w:num>
  <w:num w:numId="10" w16cid:durableId="1992754314">
    <w:abstractNumId w:val="10"/>
  </w:num>
  <w:num w:numId="11" w16cid:durableId="1654681879">
    <w:abstractNumId w:val="7"/>
  </w:num>
  <w:num w:numId="12" w16cid:durableId="1167359979">
    <w:abstractNumId w:val="7"/>
  </w:num>
  <w:num w:numId="13" w16cid:durableId="194200178">
    <w:abstractNumId w:val="7"/>
  </w:num>
  <w:num w:numId="14" w16cid:durableId="955480805">
    <w:abstractNumId w:val="9"/>
  </w:num>
  <w:num w:numId="15" w16cid:durableId="1332365785">
    <w:abstractNumId w:val="11"/>
  </w:num>
  <w:num w:numId="16" w16cid:durableId="2118527598">
    <w:abstractNumId w:val="15"/>
  </w:num>
  <w:num w:numId="17" w16cid:durableId="1480536470">
    <w:abstractNumId w:val="14"/>
  </w:num>
  <w:num w:numId="18" w16cid:durableId="18876267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pt-PT" w:vendorID="64" w:dllVersion="0" w:nlCheck="1" w:checkStyle="0"/>
  <w:activeWritingStyle w:appName="MSWord" w:lang="en-IE" w:vendorID="64" w:dllVersion="0" w:nlCheck="1" w:checkStyle="0"/>
  <w:activeWritingStyle w:appName="MSWord" w:lang="en-IE" w:vendorID="64" w:dllVersion="6" w:nlCheck="1" w:checkStyle="1"/>
  <w:activeWritingStyle w:appName="MSWord" w:lang="pt-PT" w:vendorID="64" w:dllVersion="6" w:nlCheck="1" w:checkStyle="0"/>
  <w:activeWritingStyle w:appName="MSWord" w:lang="nl-BE" w:vendorID="64" w:dllVersion="6" w:nlCheck="1" w:checkStyle="0"/>
  <w:activeWritingStyle w:appName="MSWord" w:lang="nl-BE" w:vendorID="64" w:dllVersion="0" w:nlCheck="1" w:checkStyle="0"/>
  <w:activeWritingStyle w:appName="MSWord" w:lang="cs-CZ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4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45D"/>
    <w:rsid w:val="00000F8E"/>
    <w:rsid w:val="0000183E"/>
    <w:rsid w:val="00010742"/>
    <w:rsid w:val="000121C3"/>
    <w:rsid w:val="00012759"/>
    <w:rsid w:val="00014C36"/>
    <w:rsid w:val="00015735"/>
    <w:rsid w:val="00021480"/>
    <w:rsid w:val="00023F60"/>
    <w:rsid w:val="000247F6"/>
    <w:rsid w:val="00026A5D"/>
    <w:rsid w:val="000278CF"/>
    <w:rsid w:val="000304C0"/>
    <w:rsid w:val="00031543"/>
    <w:rsid w:val="000318CE"/>
    <w:rsid w:val="00032894"/>
    <w:rsid w:val="0003418B"/>
    <w:rsid w:val="00034F7C"/>
    <w:rsid w:val="0004025C"/>
    <w:rsid w:val="00040A49"/>
    <w:rsid w:val="00040EC0"/>
    <w:rsid w:val="0004496A"/>
    <w:rsid w:val="00045C16"/>
    <w:rsid w:val="00046457"/>
    <w:rsid w:val="00047CBC"/>
    <w:rsid w:val="000565D0"/>
    <w:rsid w:val="00065470"/>
    <w:rsid w:val="0006734A"/>
    <w:rsid w:val="00067DF7"/>
    <w:rsid w:val="00075291"/>
    <w:rsid w:val="000771D1"/>
    <w:rsid w:val="00081D99"/>
    <w:rsid w:val="0008321F"/>
    <w:rsid w:val="00083486"/>
    <w:rsid w:val="0008622F"/>
    <w:rsid w:val="000912BD"/>
    <w:rsid w:val="00092A07"/>
    <w:rsid w:val="00093B4C"/>
    <w:rsid w:val="000A23F9"/>
    <w:rsid w:val="000A2944"/>
    <w:rsid w:val="000A47CE"/>
    <w:rsid w:val="000A62E3"/>
    <w:rsid w:val="000A7007"/>
    <w:rsid w:val="000A7CB2"/>
    <w:rsid w:val="000B030C"/>
    <w:rsid w:val="000B3D42"/>
    <w:rsid w:val="000C1493"/>
    <w:rsid w:val="000C2287"/>
    <w:rsid w:val="000C27B5"/>
    <w:rsid w:val="000C27BD"/>
    <w:rsid w:val="000C3B60"/>
    <w:rsid w:val="000C403C"/>
    <w:rsid w:val="000C50C7"/>
    <w:rsid w:val="000C5FD8"/>
    <w:rsid w:val="000C6290"/>
    <w:rsid w:val="000C7D70"/>
    <w:rsid w:val="000D0236"/>
    <w:rsid w:val="000D0699"/>
    <w:rsid w:val="000D2182"/>
    <w:rsid w:val="000D29E4"/>
    <w:rsid w:val="000D4B05"/>
    <w:rsid w:val="000D6CCA"/>
    <w:rsid w:val="000E21C1"/>
    <w:rsid w:val="000E29CC"/>
    <w:rsid w:val="000E2DBA"/>
    <w:rsid w:val="000E3574"/>
    <w:rsid w:val="000E502A"/>
    <w:rsid w:val="000E7625"/>
    <w:rsid w:val="00100723"/>
    <w:rsid w:val="00100991"/>
    <w:rsid w:val="00100CBB"/>
    <w:rsid w:val="001011E6"/>
    <w:rsid w:val="001015CE"/>
    <w:rsid w:val="0010450B"/>
    <w:rsid w:val="00105F02"/>
    <w:rsid w:val="00107319"/>
    <w:rsid w:val="00107612"/>
    <w:rsid w:val="00107AA7"/>
    <w:rsid w:val="00112072"/>
    <w:rsid w:val="00112729"/>
    <w:rsid w:val="001146B7"/>
    <w:rsid w:val="00114C5C"/>
    <w:rsid w:val="00117A3E"/>
    <w:rsid w:val="001236F2"/>
    <w:rsid w:val="00123CAA"/>
    <w:rsid w:val="00123F5B"/>
    <w:rsid w:val="00126666"/>
    <w:rsid w:val="00127D9B"/>
    <w:rsid w:val="001313D1"/>
    <w:rsid w:val="00136B3A"/>
    <w:rsid w:val="00137EB2"/>
    <w:rsid w:val="001401B2"/>
    <w:rsid w:val="001412B6"/>
    <w:rsid w:val="00147BE0"/>
    <w:rsid w:val="00151ADF"/>
    <w:rsid w:val="00153C54"/>
    <w:rsid w:val="00155532"/>
    <w:rsid w:val="00162B2C"/>
    <w:rsid w:val="00164A3F"/>
    <w:rsid w:val="001651E3"/>
    <w:rsid w:val="00165EEA"/>
    <w:rsid w:val="001708EB"/>
    <w:rsid w:val="00171ECD"/>
    <w:rsid w:val="00173F1A"/>
    <w:rsid w:val="001776D8"/>
    <w:rsid w:val="001777C5"/>
    <w:rsid w:val="00180C91"/>
    <w:rsid w:val="0018312A"/>
    <w:rsid w:val="00183642"/>
    <w:rsid w:val="00190898"/>
    <w:rsid w:val="00191C6F"/>
    <w:rsid w:val="001936BE"/>
    <w:rsid w:val="001941B7"/>
    <w:rsid w:val="0019426C"/>
    <w:rsid w:val="00195F7E"/>
    <w:rsid w:val="00196285"/>
    <w:rsid w:val="00196BB9"/>
    <w:rsid w:val="001A019B"/>
    <w:rsid w:val="001A085C"/>
    <w:rsid w:val="001A0C20"/>
    <w:rsid w:val="001A34D2"/>
    <w:rsid w:val="001A5207"/>
    <w:rsid w:val="001A6282"/>
    <w:rsid w:val="001A7791"/>
    <w:rsid w:val="001B0D5D"/>
    <w:rsid w:val="001B1B5C"/>
    <w:rsid w:val="001B1BEF"/>
    <w:rsid w:val="001B253D"/>
    <w:rsid w:val="001B2A38"/>
    <w:rsid w:val="001B36F1"/>
    <w:rsid w:val="001C03FA"/>
    <w:rsid w:val="001C10CB"/>
    <w:rsid w:val="001C22C7"/>
    <w:rsid w:val="001C23A9"/>
    <w:rsid w:val="001C2EA2"/>
    <w:rsid w:val="001C359A"/>
    <w:rsid w:val="001C5003"/>
    <w:rsid w:val="001C50DB"/>
    <w:rsid w:val="001C5BA4"/>
    <w:rsid w:val="001C7D24"/>
    <w:rsid w:val="001D04EE"/>
    <w:rsid w:val="001D2957"/>
    <w:rsid w:val="001D3A66"/>
    <w:rsid w:val="001D3D5A"/>
    <w:rsid w:val="001D5160"/>
    <w:rsid w:val="001E1465"/>
    <w:rsid w:val="001E21D0"/>
    <w:rsid w:val="001E277E"/>
    <w:rsid w:val="001E2F88"/>
    <w:rsid w:val="001E44FB"/>
    <w:rsid w:val="001E7774"/>
    <w:rsid w:val="001E7D9A"/>
    <w:rsid w:val="001F0773"/>
    <w:rsid w:val="001F4F03"/>
    <w:rsid w:val="0020039C"/>
    <w:rsid w:val="00200419"/>
    <w:rsid w:val="00202FF4"/>
    <w:rsid w:val="00203C58"/>
    <w:rsid w:val="00204E80"/>
    <w:rsid w:val="00205935"/>
    <w:rsid w:val="00206CBB"/>
    <w:rsid w:val="002070E2"/>
    <w:rsid w:val="00207117"/>
    <w:rsid w:val="002073C4"/>
    <w:rsid w:val="002125B3"/>
    <w:rsid w:val="00213DE4"/>
    <w:rsid w:val="0021713C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3226"/>
    <w:rsid w:val="00234A76"/>
    <w:rsid w:val="00235040"/>
    <w:rsid w:val="00235168"/>
    <w:rsid w:val="002360C2"/>
    <w:rsid w:val="0023790E"/>
    <w:rsid w:val="00240F5F"/>
    <w:rsid w:val="002467E1"/>
    <w:rsid w:val="00246E6D"/>
    <w:rsid w:val="00251990"/>
    <w:rsid w:val="00254A5F"/>
    <w:rsid w:val="00256446"/>
    <w:rsid w:val="002570DE"/>
    <w:rsid w:val="00260230"/>
    <w:rsid w:val="002618A8"/>
    <w:rsid w:val="00261A74"/>
    <w:rsid w:val="0026242A"/>
    <w:rsid w:val="00263097"/>
    <w:rsid w:val="00266434"/>
    <w:rsid w:val="002714DF"/>
    <w:rsid w:val="00273228"/>
    <w:rsid w:val="0027564B"/>
    <w:rsid w:val="0027675B"/>
    <w:rsid w:val="00277A7D"/>
    <w:rsid w:val="00277EB9"/>
    <w:rsid w:val="002801B5"/>
    <w:rsid w:val="0028157B"/>
    <w:rsid w:val="002817C0"/>
    <w:rsid w:val="00282AAC"/>
    <w:rsid w:val="00282D8C"/>
    <w:rsid w:val="002833DB"/>
    <w:rsid w:val="00284AC1"/>
    <w:rsid w:val="00286FCA"/>
    <w:rsid w:val="00287457"/>
    <w:rsid w:val="00291F41"/>
    <w:rsid w:val="00294E0A"/>
    <w:rsid w:val="00296A2C"/>
    <w:rsid w:val="00296F85"/>
    <w:rsid w:val="002973A4"/>
    <w:rsid w:val="00297A8D"/>
    <w:rsid w:val="002A586A"/>
    <w:rsid w:val="002B1D31"/>
    <w:rsid w:val="002B2378"/>
    <w:rsid w:val="002B2D4B"/>
    <w:rsid w:val="002B3478"/>
    <w:rsid w:val="002B4850"/>
    <w:rsid w:val="002B4AFF"/>
    <w:rsid w:val="002B5140"/>
    <w:rsid w:val="002B7C65"/>
    <w:rsid w:val="002C24E2"/>
    <w:rsid w:val="002C2C88"/>
    <w:rsid w:val="002C4462"/>
    <w:rsid w:val="002C5586"/>
    <w:rsid w:val="002C6C96"/>
    <w:rsid w:val="002D3585"/>
    <w:rsid w:val="002D5FD9"/>
    <w:rsid w:val="002D7C27"/>
    <w:rsid w:val="002E0120"/>
    <w:rsid w:val="002E07E6"/>
    <w:rsid w:val="002E1FD7"/>
    <w:rsid w:val="002E24F7"/>
    <w:rsid w:val="002F3579"/>
    <w:rsid w:val="002F64D2"/>
    <w:rsid w:val="003005FD"/>
    <w:rsid w:val="003034A6"/>
    <w:rsid w:val="00305545"/>
    <w:rsid w:val="00306A91"/>
    <w:rsid w:val="0030761D"/>
    <w:rsid w:val="003111BF"/>
    <w:rsid w:val="00311AAD"/>
    <w:rsid w:val="00312DBD"/>
    <w:rsid w:val="00313A00"/>
    <w:rsid w:val="00313A99"/>
    <w:rsid w:val="003149AE"/>
    <w:rsid w:val="00314AAF"/>
    <w:rsid w:val="0031638A"/>
    <w:rsid w:val="00317347"/>
    <w:rsid w:val="003207E7"/>
    <w:rsid w:val="00321488"/>
    <w:rsid w:val="00322E1A"/>
    <w:rsid w:val="003244B7"/>
    <w:rsid w:val="00326C2B"/>
    <w:rsid w:val="00327115"/>
    <w:rsid w:val="00327163"/>
    <w:rsid w:val="00327246"/>
    <w:rsid w:val="00327ACC"/>
    <w:rsid w:val="00327F13"/>
    <w:rsid w:val="00330907"/>
    <w:rsid w:val="003339D9"/>
    <w:rsid w:val="00341429"/>
    <w:rsid w:val="003414FF"/>
    <w:rsid w:val="003415BB"/>
    <w:rsid w:val="0034307B"/>
    <w:rsid w:val="00343276"/>
    <w:rsid w:val="00345899"/>
    <w:rsid w:val="003469F5"/>
    <w:rsid w:val="00346DB9"/>
    <w:rsid w:val="00352043"/>
    <w:rsid w:val="00353ED3"/>
    <w:rsid w:val="00354C9C"/>
    <w:rsid w:val="00356760"/>
    <w:rsid w:val="0035677D"/>
    <w:rsid w:val="00357B3F"/>
    <w:rsid w:val="00360B6F"/>
    <w:rsid w:val="00360E25"/>
    <w:rsid w:val="00361045"/>
    <w:rsid w:val="00362A6C"/>
    <w:rsid w:val="003664C7"/>
    <w:rsid w:val="00366B39"/>
    <w:rsid w:val="00366E7B"/>
    <w:rsid w:val="003707EE"/>
    <w:rsid w:val="00371629"/>
    <w:rsid w:val="0037251E"/>
    <w:rsid w:val="00373085"/>
    <w:rsid w:val="00374255"/>
    <w:rsid w:val="003801D9"/>
    <w:rsid w:val="0038107B"/>
    <w:rsid w:val="00381B58"/>
    <w:rsid w:val="003826D7"/>
    <w:rsid w:val="003834FE"/>
    <w:rsid w:val="00383559"/>
    <w:rsid w:val="003847E7"/>
    <w:rsid w:val="00387C4F"/>
    <w:rsid w:val="0039072C"/>
    <w:rsid w:val="00392103"/>
    <w:rsid w:val="00395156"/>
    <w:rsid w:val="00395A32"/>
    <w:rsid w:val="0039683B"/>
    <w:rsid w:val="0039716E"/>
    <w:rsid w:val="003A07D2"/>
    <w:rsid w:val="003A12F7"/>
    <w:rsid w:val="003A17AC"/>
    <w:rsid w:val="003A37E9"/>
    <w:rsid w:val="003A428E"/>
    <w:rsid w:val="003A4E11"/>
    <w:rsid w:val="003A6DDC"/>
    <w:rsid w:val="003A748F"/>
    <w:rsid w:val="003B1589"/>
    <w:rsid w:val="003B249D"/>
    <w:rsid w:val="003B2A22"/>
    <w:rsid w:val="003B6020"/>
    <w:rsid w:val="003C128E"/>
    <w:rsid w:val="003C5395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E1245"/>
    <w:rsid w:val="003E13DC"/>
    <w:rsid w:val="003E19E4"/>
    <w:rsid w:val="003E1BD8"/>
    <w:rsid w:val="003E1E00"/>
    <w:rsid w:val="003E22B9"/>
    <w:rsid w:val="003E259C"/>
    <w:rsid w:val="003E36C8"/>
    <w:rsid w:val="003E5095"/>
    <w:rsid w:val="003F2CF2"/>
    <w:rsid w:val="003F536D"/>
    <w:rsid w:val="003F5FB0"/>
    <w:rsid w:val="003F6D2E"/>
    <w:rsid w:val="00400C14"/>
    <w:rsid w:val="00401A4E"/>
    <w:rsid w:val="00402A0B"/>
    <w:rsid w:val="00402E5A"/>
    <w:rsid w:val="0040493A"/>
    <w:rsid w:val="00405B0F"/>
    <w:rsid w:val="00406CD4"/>
    <w:rsid w:val="00406EF7"/>
    <w:rsid w:val="00407C18"/>
    <w:rsid w:val="00407F54"/>
    <w:rsid w:val="00410D9B"/>
    <w:rsid w:val="00410DA4"/>
    <w:rsid w:val="00412CD1"/>
    <w:rsid w:val="004163A6"/>
    <w:rsid w:val="00416966"/>
    <w:rsid w:val="00421299"/>
    <w:rsid w:val="0042197C"/>
    <w:rsid w:val="0042577D"/>
    <w:rsid w:val="00425F38"/>
    <w:rsid w:val="00431D16"/>
    <w:rsid w:val="004331BE"/>
    <w:rsid w:val="00434262"/>
    <w:rsid w:val="00434A57"/>
    <w:rsid w:val="00436EFB"/>
    <w:rsid w:val="00437077"/>
    <w:rsid w:val="00440189"/>
    <w:rsid w:val="00440706"/>
    <w:rsid w:val="004414B6"/>
    <w:rsid w:val="004414C6"/>
    <w:rsid w:val="0044285E"/>
    <w:rsid w:val="00443AC3"/>
    <w:rsid w:val="00444345"/>
    <w:rsid w:val="00447E29"/>
    <w:rsid w:val="0045023F"/>
    <w:rsid w:val="00450DFD"/>
    <w:rsid w:val="0045404C"/>
    <w:rsid w:val="004556C2"/>
    <w:rsid w:val="004619F5"/>
    <w:rsid w:val="004620EF"/>
    <w:rsid w:val="00463271"/>
    <w:rsid w:val="00464E46"/>
    <w:rsid w:val="0046560C"/>
    <w:rsid w:val="004675C1"/>
    <w:rsid w:val="0047325C"/>
    <w:rsid w:val="004749DC"/>
    <w:rsid w:val="00475044"/>
    <w:rsid w:val="00476052"/>
    <w:rsid w:val="00476CE8"/>
    <w:rsid w:val="004801A0"/>
    <w:rsid w:val="00480BFD"/>
    <w:rsid w:val="004819C6"/>
    <w:rsid w:val="004826FD"/>
    <w:rsid w:val="00482950"/>
    <w:rsid w:val="0048427B"/>
    <w:rsid w:val="00487C11"/>
    <w:rsid w:val="00487FAD"/>
    <w:rsid w:val="00490E60"/>
    <w:rsid w:val="00493057"/>
    <w:rsid w:val="00495F57"/>
    <w:rsid w:val="004963FB"/>
    <w:rsid w:val="00496E36"/>
    <w:rsid w:val="0049724A"/>
    <w:rsid w:val="004A0AF4"/>
    <w:rsid w:val="004A398B"/>
    <w:rsid w:val="004A4617"/>
    <w:rsid w:val="004A71CA"/>
    <w:rsid w:val="004A7BDB"/>
    <w:rsid w:val="004A7D7F"/>
    <w:rsid w:val="004B02FD"/>
    <w:rsid w:val="004B05DE"/>
    <w:rsid w:val="004B15AC"/>
    <w:rsid w:val="004B1767"/>
    <w:rsid w:val="004B1DCB"/>
    <w:rsid w:val="004B49BE"/>
    <w:rsid w:val="004B7429"/>
    <w:rsid w:val="004C253C"/>
    <w:rsid w:val="004C30F7"/>
    <w:rsid w:val="004C32C0"/>
    <w:rsid w:val="004C332D"/>
    <w:rsid w:val="004C4F1B"/>
    <w:rsid w:val="004C64D5"/>
    <w:rsid w:val="004D16F1"/>
    <w:rsid w:val="004D7819"/>
    <w:rsid w:val="004E17F6"/>
    <w:rsid w:val="004E19BA"/>
    <w:rsid w:val="004E2559"/>
    <w:rsid w:val="004E28EA"/>
    <w:rsid w:val="004E3388"/>
    <w:rsid w:val="004E3FB8"/>
    <w:rsid w:val="004E469F"/>
    <w:rsid w:val="004E4E61"/>
    <w:rsid w:val="004E678E"/>
    <w:rsid w:val="004F0BB1"/>
    <w:rsid w:val="004F3DA5"/>
    <w:rsid w:val="004F4C93"/>
    <w:rsid w:val="004F6A0D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223D"/>
    <w:rsid w:val="00513569"/>
    <w:rsid w:val="00513E8D"/>
    <w:rsid w:val="00514C5E"/>
    <w:rsid w:val="00517E2E"/>
    <w:rsid w:val="005217F3"/>
    <w:rsid w:val="00522BBF"/>
    <w:rsid w:val="00522CD5"/>
    <w:rsid w:val="00523622"/>
    <w:rsid w:val="00524405"/>
    <w:rsid w:val="00525311"/>
    <w:rsid w:val="00527C8F"/>
    <w:rsid w:val="0053072F"/>
    <w:rsid w:val="00531E8F"/>
    <w:rsid w:val="0053707B"/>
    <w:rsid w:val="0053777C"/>
    <w:rsid w:val="005413BB"/>
    <w:rsid w:val="0054215F"/>
    <w:rsid w:val="00542C65"/>
    <w:rsid w:val="00547425"/>
    <w:rsid w:val="00547F23"/>
    <w:rsid w:val="005514ED"/>
    <w:rsid w:val="005543BA"/>
    <w:rsid w:val="00554628"/>
    <w:rsid w:val="00555482"/>
    <w:rsid w:val="00560723"/>
    <w:rsid w:val="005608A9"/>
    <w:rsid w:val="00560B13"/>
    <w:rsid w:val="00563976"/>
    <w:rsid w:val="00564B49"/>
    <w:rsid w:val="00565494"/>
    <w:rsid w:val="00567822"/>
    <w:rsid w:val="00567F0A"/>
    <w:rsid w:val="005700F9"/>
    <w:rsid w:val="00570CE0"/>
    <w:rsid w:val="00571C12"/>
    <w:rsid w:val="005735D7"/>
    <w:rsid w:val="005773CD"/>
    <w:rsid w:val="005843D3"/>
    <w:rsid w:val="0058647D"/>
    <w:rsid w:val="00586808"/>
    <w:rsid w:val="00586C78"/>
    <w:rsid w:val="0058729F"/>
    <w:rsid w:val="00594C90"/>
    <w:rsid w:val="00597A5B"/>
    <w:rsid w:val="00597E9F"/>
    <w:rsid w:val="005A0CA7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1EB3"/>
    <w:rsid w:val="005C7136"/>
    <w:rsid w:val="005C78C2"/>
    <w:rsid w:val="005D1ED9"/>
    <w:rsid w:val="005D4B89"/>
    <w:rsid w:val="005D53D1"/>
    <w:rsid w:val="005D5473"/>
    <w:rsid w:val="005D5521"/>
    <w:rsid w:val="005D65FD"/>
    <w:rsid w:val="005E0B96"/>
    <w:rsid w:val="005E17D7"/>
    <w:rsid w:val="005E1E34"/>
    <w:rsid w:val="005E3298"/>
    <w:rsid w:val="005E3617"/>
    <w:rsid w:val="005E412F"/>
    <w:rsid w:val="005E4A67"/>
    <w:rsid w:val="005E63A1"/>
    <w:rsid w:val="005F56D7"/>
    <w:rsid w:val="005F6B09"/>
    <w:rsid w:val="005F72B0"/>
    <w:rsid w:val="005F7658"/>
    <w:rsid w:val="005F77D3"/>
    <w:rsid w:val="00600FAD"/>
    <w:rsid w:val="00602C59"/>
    <w:rsid w:val="00605208"/>
    <w:rsid w:val="00605365"/>
    <w:rsid w:val="00605BF9"/>
    <w:rsid w:val="00605F02"/>
    <w:rsid w:val="00607597"/>
    <w:rsid w:val="0060765D"/>
    <w:rsid w:val="00607E3F"/>
    <w:rsid w:val="00613304"/>
    <w:rsid w:val="00616D7C"/>
    <w:rsid w:val="00621DE5"/>
    <w:rsid w:val="00623646"/>
    <w:rsid w:val="006236DD"/>
    <w:rsid w:val="00624ACF"/>
    <w:rsid w:val="00624EDA"/>
    <w:rsid w:val="00625DE5"/>
    <w:rsid w:val="00626B93"/>
    <w:rsid w:val="00630EC2"/>
    <w:rsid w:val="00634031"/>
    <w:rsid w:val="006410BB"/>
    <w:rsid w:val="00642BAF"/>
    <w:rsid w:val="006444EB"/>
    <w:rsid w:val="0064462C"/>
    <w:rsid w:val="00644EEB"/>
    <w:rsid w:val="00645A28"/>
    <w:rsid w:val="00645F3B"/>
    <w:rsid w:val="00646542"/>
    <w:rsid w:val="00646D58"/>
    <w:rsid w:val="00646E04"/>
    <w:rsid w:val="0065037B"/>
    <w:rsid w:val="00650FE2"/>
    <w:rsid w:val="00654BF9"/>
    <w:rsid w:val="00656719"/>
    <w:rsid w:val="006602AE"/>
    <w:rsid w:val="006620C8"/>
    <w:rsid w:val="00662C71"/>
    <w:rsid w:val="00665DEC"/>
    <w:rsid w:val="0066654B"/>
    <w:rsid w:val="00667CAF"/>
    <w:rsid w:val="00671045"/>
    <w:rsid w:val="006720F0"/>
    <w:rsid w:val="00682B6E"/>
    <w:rsid w:val="00683DC3"/>
    <w:rsid w:val="00683F79"/>
    <w:rsid w:val="00686D1D"/>
    <w:rsid w:val="006923C7"/>
    <w:rsid w:val="00692B93"/>
    <w:rsid w:val="0069379A"/>
    <w:rsid w:val="006A4001"/>
    <w:rsid w:val="006A48DB"/>
    <w:rsid w:val="006A548E"/>
    <w:rsid w:val="006A5D6E"/>
    <w:rsid w:val="006A7FC4"/>
    <w:rsid w:val="006B136B"/>
    <w:rsid w:val="006B2900"/>
    <w:rsid w:val="006B76CA"/>
    <w:rsid w:val="006B798C"/>
    <w:rsid w:val="006BCE9D"/>
    <w:rsid w:val="006C2F7B"/>
    <w:rsid w:val="006C30D8"/>
    <w:rsid w:val="006C6B7E"/>
    <w:rsid w:val="006D1ECB"/>
    <w:rsid w:val="006D4060"/>
    <w:rsid w:val="006D6268"/>
    <w:rsid w:val="006D6AD6"/>
    <w:rsid w:val="006D7137"/>
    <w:rsid w:val="006E02F2"/>
    <w:rsid w:val="006E0A97"/>
    <w:rsid w:val="006E1F91"/>
    <w:rsid w:val="006F300E"/>
    <w:rsid w:val="006F3FB7"/>
    <w:rsid w:val="006F4714"/>
    <w:rsid w:val="006F4E8D"/>
    <w:rsid w:val="006F6F27"/>
    <w:rsid w:val="00700601"/>
    <w:rsid w:val="00704355"/>
    <w:rsid w:val="007043E6"/>
    <w:rsid w:val="00706D64"/>
    <w:rsid w:val="007118EC"/>
    <w:rsid w:val="00712CFB"/>
    <w:rsid w:val="00713B56"/>
    <w:rsid w:val="007143D3"/>
    <w:rsid w:val="00717E5C"/>
    <w:rsid w:val="00721B35"/>
    <w:rsid w:val="0072221F"/>
    <w:rsid w:val="0072297D"/>
    <w:rsid w:val="00723C4C"/>
    <w:rsid w:val="00723D9A"/>
    <w:rsid w:val="00723F7E"/>
    <w:rsid w:val="00725208"/>
    <w:rsid w:val="007279FD"/>
    <w:rsid w:val="00731529"/>
    <w:rsid w:val="00731571"/>
    <w:rsid w:val="00733EB7"/>
    <w:rsid w:val="007340D4"/>
    <w:rsid w:val="00735E06"/>
    <w:rsid w:val="007360C4"/>
    <w:rsid w:val="007372E3"/>
    <w:rsid w:val="0074075F"/>
    <w:rsid w:val="007411F4"/>
    <w:rsid w:val="0074299F"/>
    <w:rsid w:val="00742DCC"/>
    <w:rsid w:val="00743992"/>
    <w:rsid w:val="00744575"/>
    <w:rsid w:val="007454B1"/>
    <w:rsid w:val="00747167"/>
    <w:rsid w:val="007501CB"/>
    <w:rsid w:val="007509F9"/>
    <w:rsid w:val="00750A2C"/>
    <w:rsid w:val="007557AC"/>
    <w:rsid w:val="00756589"/>
    <w:rsid w:val="00757406"/>
    <w:rsid w:val="0076145F"/>
    <w:rsid w:val="0076315A"/>
    <w:rsid w:val="00766A2C"/>
    <w:rsid w:val="00767B1F"/>
    <w:rsid w:val="00767E5E"/>
    <w:rsid w:val="007740C9"/>
    <w:rsid w:val="00775D13"/>
    <w:rsid w:val="00776F3D"/>
    <w:rsid w:val="00780990"/>
    <w:rsid w:val="00781566"/>
    <w:rsid w:val="0078180C"/>
    <w:rsid w:val="00784469"/>
    <w:rsid w:val="00784CDD"/>
    <w:rsid w:val="00791896"/>
    <w:rsid w:val="0079267E"/>
    <w:rsid w:val="007937E9"/>
    <w:rsid w:val="00795729"/>
    <w:rsid w:val="007A1E78"/>
    <w:rsid w:val="007A4B08"/>
    <w:rsid w:val="007A5668"/>
    <w:rsid w:val="007A5B9F"/>
    <w:rsid w:val="007A7AD3"/>
    <w:rsid w:val="007B21DC"/>
    <w:rsid w:val="007B27D2"/>
    <w:rsid w:val="007B28BF"/>
    <w:rsid w:val="007B29A0"/>
    <w:rsid w:val="007B2E80"/>
    <w:rsid w:val="007B2F37"/>
    <w:rsid w:val="007B7BC9"/>
    <w:rsid w:val="007C027E"/>
    <w:rsid w:val="007C1993"/>
    <w:rsid w:val="007C1FDF"/>
    <w:rsid w:val="007C33E6"/>
    <w:rsid w:val="007C6A13"/>
    <w:rsid w:val="007C6CDC"/>
    <w:rsid w:val="007D1D74"/>
    <w:rsid w:val="007D279F"/>
    <w:rsid w:val="007D2907"/>
    <w:rsid w:val="007D2A4F"/>
    <w:rsid w:val="007D2E98"/>
    <w:rsid w:val="007D3E5D"/>
    <w:rsid w:val="007D4317"/>
    <w:rsid w:val="007D6BFF"/>
    <w:rsid w:val="007D7DA0"/>
    <w:rsid w:val="007D8C13"/>
    <w:rsid w:val="007E3695"/>
    <w:rsid w:val="007E37F7"/>
    <w:rsid w:val="007E5C16"/>
    <w:rsid w:val="007E636F"/>
    <w:rsid w:val="007E6BCA"/>
    <w:rsid w:val="007F0363"/>
    <w:rsid w:val="007F058A"/>
    <w:rsid w:val="007F4958"/>
    <w:rsid w:val="007F6CB2"/>
    <w:rsid w:val="007F7F20"/>
    <w:rsid w:val="00800A44"/>
    <w:rsid w:val="00803814"/>
    <w:rsid w:val="00804F6B"/>
    <w:rsid w:val="008066F2"/>
    <w:rsid w:val="00806E28"/>
    <w:rsid w:val="00807583"/>
    <w:rsid w:val="00812C55"/>
    <w:rsid w:val="00813B9C"/>
    <w:rsid w:val="00814054"/>
    <w:rsid w:val="0082163D"/>
    <w:rsid w:val="00822AE7"/>
    <w:rsid w:val="008232A0"/>
    <w:rsid w:val="00824DF4"/>
    <w:rsid w:val="00824DF7"/>
    <w:rsid w:val="00824FCA"/>
    <w:rsid w:val="00830FDB"/>
    <w:rsid w:val="008321F0"/>
    <w:rsid w:val="008327F2"/>
    <w:rsid w:val="00832C85"/>
    <w:rsid w:val="00834B51"/>
    <w:rsid w:val="00840B50"/>
    <w:rsid w:val="0084210E"/>
    <w:rsid w:val="0084593B"/>
    <w:rsid w:val="00845F07"/>
    <w:rsid w:val="0085135C"/>
    <w:rsid w:val="0085498E"/>
    <w:rsid w:val="008566BB"/>
    <w:rsid w:val="00857445"/>
    <w:rsid w:val="008605BE"/>
    <w:rsid w:val="00863461"/>
    <w:rsid w:val="008747B7"/>
    <w:rsid w:val="00876B05"/>
    <w:rsid w:val="00877C09"/>
    <w:rsid w:val="00880F1C"/>
    <w:rsid w:val="008813AE"/>
    <w:rsid w:val="008827F1"/>
    <w:rsid w:val="00884918"/>
    <w:rsid w:val="0088570D"/>
    <w:rsid w:val="00886A0A"/>
    <w:rsid w:val="00886D78"/>
    <w:rsid w:val="00890F30"/>
    <w:rsid w:val="00891244"/>
    <w:rsid w:val="00894250"/>
    <w:rsid w:val="00894DCC"/>
    <w:rsid w:val="008967B6"/>
    <w:rsid w:val="008A0568"/>
    <w:rsid w:val="008A17C5"/>
    <w:rsid w:val="008A3683"/>
    <w:rsid w:val="008A3E4A"/>
    <w:rsid w:val="008A479B"/>
    <w:rsid w:val="008A5C91"/>
    <w:rsid w:val="008A669F"/>
    <w:rsid w:val="008B19B0"/>
    <w:rsid w:val="008B3F89"/>
    <w:rsid w:val="008B4A57"/>
    <w:rsid w:val="008B58F7"/>
    <w:rsid w:val="008B5AE9"/>
    <w:rsid w:val="008B6680"/>
    <w:rsid w:val="008C165E"/>
    <w:rsid w:val="008C5EC5"/>
    <w:rsid w:val="008C5F00"/>
    <w:rsid w:val="008C5F2A"/>
    <w:rsid w:val="008D0560"/>
    <w:rsid w:val="008D1232"/>
    <w:rsid w:val="008D12BC"/>
    <w:rsid w:val="008D44B4"/>
    <w:rsid w:val="008D5599"/>
    <w:rsid w:val="008D578B"/>
    <w:rsid w:val="008D59C3"/>
    <w:rsid w:val="008D5E68"/>
    <w:rsid w:val="008D7FE8"/>
    <w:rsid w:val="008E1F5F"/>
    <w:rsid w:val="008E3612"/>
    <w:rsid w:val="008E4A6B"/>
    <w:rsid w:val="008E4D5A"/>
    <w:rsid w:val="008E70F5"/>
    <w:rsid w:val="008E7EE8"/>
    <w:rsid w:val="008F0EF5"/>
    <w:rsid w:val="008F1241"/>
    <w:rsid w:val="008F387D"/>
    <w:rsid w:val="008F4FFF"/>
    <w:rsid w:val="008F78B4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2D67"/>
    <w:rsid w:val="00914346"/>
    <w:rsid w:val="00914AB4"/>
    <w:rsid w:val="00920AEB"/>
    <w:rsid w:val="00920DEA"/>
    <w:rsid w:val="009218C1"/>
    <w:rsid w:val="00921DB0"/>
    <w:rsid w:val="00923234"/>
    <w:rsid w:val="00924D53"/>
    <w:rsid w:val="009255A0"/>
    <w:rsid w:val="00927DDF"/>
    <w:rsid w:val="0093034B"/>
    <w:rsid w:val="0093363B"/>
    <w:rsid w:val="009345AB"/>
    <w:rsid w:val="0093483A"/>
    <w:rsid w:val="00936C42"/>
    <w:rsid w:val="009404B6"/>
    <w:rsid w:val="009407E7"/>
    <w:rsid w:val="0094123C"/>
    <w:rsid w:val="0094370B"/>
    <w:rsid w:val="00944365"/>
    <w:rsid w:val="009471DB"/>
    <w:rsid w:val="00947703"/>
    <w:rsid w:val="009513A3"/>
    <w:rsid w:val="00955A2F"/>
    <w:rsid w:val="0096166C"/>
    <w:rsid w:val="0096219B"/>
    <w:rsid w:val="009625EE"/>
    <w:rsid w:val="00964EBF"/>
    <w:rsid w:val="00965A7C"/>
    <w:rsid w:val="0097125D"/>
    <w:rsid w:val="009723D4"/>
    <w:rsid w:val="00973336"/>
    <w:rsid w:val="0097486B"/>
    <w:rsid w:val="00981D97"/>
    <w:rsid w:val="009823AB"/>
    <w:rsid w:val="009829E0"/>
    <w:rsid w:val="00983FDC"/>
    <w:rsid w:val="00984DD3"/>
    <w:rsid w:val="00986E2C"/>
    <w:rsid w:val="009870ED"/>
    <w:rsid w:val="00987202"/>
    <w:rsid w:val="0098751C"/>
    <w:rsid w:val="00990076"/>
    <w:rsid w:val="00990BFE"/>
    <w:rsid w:val="009949FB"/>
    <w:rsid w:val="009A20D6"/>
    <w:rsid w:val="009A2F27"/>
    <w:rsid w:val="009A5840"/>
    <w:rsid w:val="009A6710"/>
    <w:rsid w:val="009A6788"/>
    <w:rsid w:val="009A6CDC"/>
    <w:rsid w:val="009A7E20"/>
    <w:rsid w:val="009B12C0"/>
    <w:rsid w:val="009B3816"/>
    <w:rsid w:val="009B7B70"/>
    <w:rsid w:val="009B7BFA"/>
    <w:rsid w:val="009C2482"/>
    <w:rsid w:val="009C2E9F"/>
    <w:rsid w:val="009C34B8"/>
    <w:rsid w:val="009C424A"/>
    <w:rsid w:val="009C4339"/>
    <w:rsid w:val="009C4360"/>
    <w:rsid w:val="009D37F2"/>
    <w:rsid w:val="009D3C8A"/>
    <w:rsid w:val="009D541C"/>
    <w:rsid w:val="009E0956"/>
    <w:rsid w:val="009E0965"/>
    <w:rsid w:val="009E15E3"/>
    <w:rsid w:val="009E29A2"/>
    <w:rsid w:val="009E2AE8"/>
    <w:rsid w:val="009E2BDB"/>
    <w:rsid w:val="009E3330"/>
    <w:rsid w:val="009E3379"/>
    <w:rsid w:val="009E4EAC"/>
    <w:rsid w:val="009E73C7"/>
    <w:rsid w:val="009F0EC7"/>
    <w:rsid w:val="009F2700"/>
    <w:rsid w:val="009F427D"/>
    <w:rsid w:val="009F565D"/>
    <w:rsid w:val="009F6070"/>
    <w:rsid w:val="00A0121A"/>
    <w:rsid w:val="00A01E92"/>
    <w:rsid w:val="00A0456A"/>
    <w:rsid w:val="00A05CFE"/>
    <w:rsid w:val="00A10D3D"/>
    <w:rsid w:val="00A11032"/>
    <w:rsid w:val="00A116D3"/>
    <w:rsid w:val="00A117CE"/>
    <w:rsid w:val="00A12DB6"/>
    <w:rsid w:val="00A17B72"/>
    <w:rsid w:val="00A2020B"/>
    <w:rsid w:val="00A20CA1"/>
    <w:rsid w:val="00A21361"/>
    <w:rsid w:val="00A235FD"/>
    <w:rsid w:val="00A24DFF"/>
    <w:rsid w:val="00A25CDA"/>
    <w:rsid w:val="00A26B41"/>
    <w:rsid w:val="00A318B3"/>
    <w:rsid w:val="00A31F3A"/>
    <w:rsid w:val="00A32BA3"/>
    <w:rsid w:val="00A33FF2"/>
    <w:rsid w:val="00A34A4A"/>
    <w:rsid w:val="00A35C1C"/>
    <w:rsid w:val="00A4051D"/>
    <w:rsid w:val="00A40B9C"/>
    <w:rsid w:val="00A431C8"/>
    <w:rsid w:val="00A43553"/>
    <w:rsid w:val="00A43FCE"/>
    <w:rsid w:val="00A443F5"/>
    <w:rsid w:val="00A44B60"/>
    <w:rsid w:val="00A46306"/>
    <w:rsid w:val="00A47B75"/>
    <w:rsid w:val="00A504BA"/>
    <w:rsid w:val="00A508A7"/>
    <w:rsid w:val="00A525AC"/>
    <w:rsid w:val="00A52E39"/>
    <w:rsid w:val="00A53C76"/>
    <w:rsid w:val="00A60145"/>
    <w:rsid w:val="00A60C49"/>
    <w:rsid w:val="00A616C1"/>
    <w:rsid w:val="00A63CDC"/>
    <w:rsid w:val="00A6421B"/>
    <w:rsid w:val="00A6421D"/>
    <w:rsid w:val="00A6491E"/>
    <w:rsid w:val="00A64EB5"/>
    <w:rsid w:val="00A65140"/>
    <w:rsid w:val="00A724E8"/>
    <w:rsid w:val="00A725B1"/>
    <w:rsid w:val="00A7299D"/>
    <w:rsid w:val="00A7612A"/>
    <w:rsid w:val="00A80046"/>
    <w:rsid w:val="00A81958"/>
    <w:rsid w:val="00A81FEC"/>
    <w:rsid w:val="00A83B48"/>
    <w:rsid w:val="00A83E17"/>
    <w:rsid w:val="00A853AF"/>
    <w:rsid w:val="00A854A2"/>
    <w:rsid w:val="00A87456"/>
    <w:rsid w:val="00A90767"/>
    <w:rsid w:val="00A9156D"/>
    <w:rsid w:val="00A91F48"/>
    <w:rsid w:val="00A936F1"/>
    <w:rsid w:val="00A97621"/>
    <w:rsid w:val="00A97DD7"/>
    <w:rsid w:val="00AA009A"/>
    <w:rsid w:val="00AA4797"/>
    <w:rsid w:val="00AA657D"/>
    <w:rsid w:val="00AB0E85"/>
    <w:rsid w:val="00AB281F"/>
    <w:rsid w:val="00AB3943"/>
    <w:rsid w:val="00AB7A33"/>
    <w:rsid w:val="00AC028C"/>
    <w:rsid w:val="00AC3364"/>
    <w:rsid w:val="00AC52E8"/>
    <w:rsid w:val="00AC61DD"/>
    <w:rsid w:val="00AD0EB1"/>
    <w:rsid w:val="00AD4010"/>
    <w:rsid w:val="00AE2691"/>
    <w:rsid w:val="00AE4A9E"/>
    <w:rsid w:val="00AE73F8"/>
    <w:rsid w:val="00AE7AAF"/>
    <w:rsid w:val="00AF1367"/>
    <w:rsid w:val="00AF36D8"/>
    <w:rsid w:val="00AF3F14"/>
    <w:rsid w:val="00AF4F50"/>
    <w:rsid w:val="00AF6C50"/>
    <w:rsid w:val="00B0225D"/>
    <w:rsid w:val="00B03E58"/>
    <w:rsid w:val="00B04A32"/>
    <w:rsid w:val="00B054FC"/>
    <w:rsid w:val="00B06B34"/>
    <w:rsid w:val="00B07049"/>
    <w:rsid w:val="00B11B79"/>
    <w:rsid w:val="00B11D7B"/>
    <w:rsid w:val="00B12075"/>
    <w:rsid w:val="00B12E66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4EF0"/>
    <w:rsid w:val="00B36433"/>
    <w:rsid w:val="00B3661C"/>
    <w:rsid w:val="00B37382"/>
    <w:rsid w:val="00B37758"/>
    <w:rsid w:val="00B40D85"/>
    <w:rsid w:val="00B414A3"/>
    <w:rsid w:val="00B427ED"/>
    <w:rsid w:val="00B42C95"/>
    <w:rsid w:val="00B4548A"/>
    <w:rsid w:val="00B50173"/>
    <w:rsid w:val="00B507A0"/>
    <w:rsid w:val="00B519BE"/>
    <w:rsid w:val="00B534CE"/>
    <w:rsid w:val="00B53DDB"/>
    <w:rsid w:val="00B54848"/>
    <w:rsid w:val="00B55B05"/>
    <w:rsid w:val="00B56DD5"/>
    <w:rsid w:val="00B570E6"/>
    <w:rsid w:val="00B615E0"/>
    <w:rsid w:val="00B618F9"/>
    <w:rsid w:val="00B6559D"/>
    <w:rsid w:val="00B70E72"/>
    <w:rsid w:val="00B71DD1"/>
    <w:rsid w:val="00B75885"/>
    <w:rsid w:val="00B83CA6"/>
    <w:rsid w:val="00B83E4B"/>
    <w:rsid w:val="00B84FC6"/>
    <w:rsid w:val="00B861D4"/>
    <w:rsid w:val="00B9007F"/>
    <w:rsid w:val="00B90BE6"/>
    <w:rsid w:val="00B913E0"/>
    <w:rsid w:val="00B922BB"/>
    <w:rsid w:val="00B926C6"/>
    <w:rsid w:val="00B93D32"/>
    <w:rsid w:val="00B94564"/>
    <w:rsid w:val="00B949CC"/>
    <w:rsid w:val="00B955C7"/>
    <w:rsid w:val="00B95D50"/>
    <w:rsid w:val="00B9613E"/>
    <w:rsid w:val="00B96BC3"/>
    <w:rsid w:val="00B97EEA"/>
    <w:rsid w:val="00BA4B85"/>
    <w:rsid w:val="00BA6FE1"/>
    <w:rsid w:val="00BB0723"/>
    <w:rsid w:val="00BB1A47"/>
    <w:rsid w:val="00BB25AB"/>
    <w:rsid w:val="00BB6986"/>
    <w:rsid w:val="00BB6BF3"/>
    <w:rsid w:val="00BB6EAD"/>
    <w:rsid w:val="00BB7183"/>
    <w:rsid w:val="00BB726D"/>
    <w:rsid w:val="00BB76DF"/>
    <w:rsid w:val="00BC0E92"/>
    <w:rsid w:val="00BC19E5"/>
    <w:rsid w:val="00BC384A"/>
    <w:rsid w:val="00BC46A6"/>
    <w:rsid w:val="00BC6B74"/>
    <w:rsid w:val="00BC6D36"/>
    <w:rsid w:val="00BC72A2"/>
    <w:rsid w:val="00BC78D5"/>
    <w:rsid w:val="00BD2EF7"/>
    <w:rsid w:val="00BD32F2"/>
    <w:rsid w:val="00BD475C"/>
    <w:rsid w:val="00BD4801"/>
    <w:rsid w:val="00BD4DE1"/>
    <w:rsid w:val="00BD4FBE"/>
    <w:rsid w:val="00BD6CB6"/>
    <w:rsid w:val="00BD750D"/>
    <w:rsid w:val="00BD7707"/>
    <w:rsid w:val="00BE0441"/>
    <w:rsid w:val="00BE1047"/>
    <w:rsid w:val="00BE1B6C"/>
    <w:rsid w:val="00BE2379"/>
    <w:rsid w:val="00BE6413"/>
    <w:rsid w:val="00BE659B"/>
    <w:rsid w:val="00BF49F8"/>
    <w:rsid w:val="00BF5A57"/>
    <w:rsid w:val="00C01753"/>
    <w:rsid w:val="00C02277"/>
    <w:rsid w:val="00C0239B"/>
    <w:rsid w:val="00C04167"/>
    <w:rsid w:val="00C04AC6"/>
    <w:rsid w:val="00C05BC8"/>
    <w:rsid w:val="00C162BA"/>
    <w:rsid w:val="00C201E1"/>
    <w:rsid w:val="00C20E64"/>
    <w:rsid w:val="00C2124F"/>
    <w:rsid w:val="00C212A7"/>
    <w:rsid w:val="00C227F5"/>
    <w:rsid w:val="00C23467"/>
    <w:rsid w:val="00C2794F"/>
    <w:rsid w:val="00C3067C"/>
    <w:rsid w:val="00C3152B"/>
    <w:rsid w:val="00C371B3"/>
    <w:rsid w:val="00C40615"/>
    <w:rsid w:val="00C41022"/>
    <w:rsid w:val="00C44455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806C8"/>
    <w:rsid w:val="00C80ED4"/>
    <w:rsid w:val="00C84346"/>
    <w:rsid w:val="00C8470D"/>
    <w:rsid w:val="00C85883"/>
    <w:rsid w:val="00C86544"/>
    <w:rsid w:val="00C86958"/>
    <w:rsid w:val="00C86C83"/>
    <w:rsid w:val="00C9059C"/>
    <w:rsid w:val="00C90D2F"/>
    <w:rsid w:val="00C92557"/>
    <w:rsid w:val="00C9265F"/>
    <w:rsid w:val="00C929F4"/>
    <w:rsid w:val="00C94BDF"/>
    <w:rsid w:val="00C94E44"/>
    <w:rsid w:val="00CA0294"/>
    <w:rsid w:val="00CA04F8"/>
    <w:rsid w:val="00CA533E"/>
    <w:rsid w:val="00CA56D2"/>
    <w:rsid w:val="00CA5BB0"/>
    <w:rsid w:val="00CA6DB8"/>
    <w:rsid w:val="00CA6DB9"/>
    <w:rsid w:val="00CA6FFD"/>
    <w:rsid w:val="00CB30FF"/>
    <w:rsid w:val="00CB5620"/>
    <w:rsid w:val="00CB69CA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5463"/>
    <w:rsid w:val="00CD786F"/>
    <w:rsid w:val="00CE0B59"/>
    <w:rsid w:val="00CE269D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4BF0"/>
    <w:rsid w:val="00D079DF"/>
    <w:rsid w:val="00D10AD6"/>
    <w:rsid w:val="00D1133B"/>
    <w:rsid w:val="00D11706"/>
    <w:rsid w:val="00D13EC9"/>
    <w:rsid w:val="00D15727"/>
    <w:rsid w:val="00D20299"/>
    <w:rsid w:val="00D2302C"/>
    <w:rsid w:val="00D301A4"/>
    <w:rsid w:val="00D30767"/>
    <w:rsid w:val="00D3109D"/>
    <w:rsid w:val="00D338EA"/>
    <w:rsid w:val="00D350BA"/>
    <w:rsid w:val="00D36E44"/>
    <w:rsid w:val="00D36F67"/>
    <w:rsid w:val="00D40F18"/>
    <w:rsid w:val="00D42D0C"/>
    <w:rsid w:val="00D45DCA"/>
    <w:rsid w:val="00D468FB"/>
    <w:rsid w:val="00D52020"/>
    <w:rsid w:val="00D520ED"/>
    <w:rsid w:val="00D52384"/>
    <w:rsid w:val="00D5448C"/>
    <w:rsid w:val="00D60487"/>
    <w:rsid w:val="00D61471"/>
    <w:rsid w:val="00D6342F"/>
    <w:rsid w:val="00D641B4"/>
    <w:rsid w:val="00D7021C"/>
    <w:rsid w:val="00D70C32"/>
    <w:rsid w:val="00D71E90"/>
    <w:rsid w:val="00D72B09"/>
    <w:rsid w:val="00D734E7"/>
    <w:rsid w:val="00D74787"/>
    <w:rsid w:val="00D75B8E"/>
    <w:rsid w:val="00D76DE3"/>
    <w:rsid w:val="00D77404"/>
    <w:rsid w:val="00D77C3A"/>
    <w:rsid w:val="00D80391"/>
    <w:rsid w:val="00D83576"/>
    <w:rsid w:val="00D8462C"/>
    <w:rsid w:val="00D85C5C"/>
    <w:rsid w:val="00D86590"/>
    <w:rsid w:val="00D90C8F"/>
    <w:rsid w:val="00D94E00"/>
    <w:rsid w:val="00D96985"/>
    <w:rsid w:val="00D97F7E"/>
    <w:rsid w:val="00DA3EDC"/>
    <w:rsid w:val="00DA460A"/>
    <w:rsid w:val="00DA6009"/>
    <w:rsid w:val="00DB0124"/>
    <w:rsid w:val="00DB01C1"/>
    <w:rsid w:val="00DB04E1"/>
    <w:rsid w:val="00DB1A03"/>
    <w:rsid w:val="00DB3350"/>
    <w:rsid w:val="00DB3D0C"/>
    <w:rsid w:val="00DB6BDC"/>
    <w:rsid w:val="00DC13BB"/>
    <w:rsid w:val="00DC2319"/>
    <w:rsid w:val="00DC48CE"/>
    <w:rsid w:val="00DC5269"/>
    <w:rsid w:val="00DC585C"/>
    <w:rsid w:val="00DD0799"/>
    <w:rsid w:val="00DD4977"/>
    <w:rsid w:val="00DD57E5"/>
    <w:rsid w:val="00DD7346"/>
    <w:rsid w:val="00DD74E5"/>
    <w:rsid w:val="00DD75BC"/>
    <w:rsid w:val="00DD796C"/>
    <w:rsid w:val="00DE03FA"/>
    <w:rsid w:val="00DE13C1"/>
    <w:rsid w:val="00DE472F"/>
    <w:rsid w:val="00DE4D0C"/>
    <w:rsid w:val="00DE5B79"/>
    <w:rsid w:val="00DE5BF0"/>
    <w:rsid w:val="00DF06D9"/>
    <w:rsid w:val="00DF073F"/>
    <w:rsid w:val="00DF1156"/>
    <w:rsid w:val="00DF1608"/>
    <w:rsid w:val="00DF1DE2"/>
    <w:rsid w:val="00DF230E"/>
    <w:rsid w:val="00DF2719"/>
    <w:rsid w:val="00DF3659"/>
    <w:rsid w:val="00DF6613"/>
    <w:rsid w:val="00DF706B"/>
    <w:rsid w:val="00DF718E"/>
    <w:rsid w:val="00E00C7D"/>
    <w:rsid w:val="00E027D5"/>
    <w:rsid w:val="00E07160"/>
    <w:rsid w:val="00E10456"/>
    <w:rsid w:val="00E130F4"/>
    <w:rsid w:val="00E13693"/>
    <w:rsid w:val="00E14A8C"/>
    <w:rsid w:val="00E14F95"/>
    <w:rsid w:val="00E16CF4"/>
    <w:rsid w:val="00E21E63"/>
    <w:rsid w:val="00E21FD9"/>
    <w:rsid w:val="00E23DC1"/>
    <w:rsid w:val="00E309AB"/>
    <w:rsid w:val="00E32230"/>
    <w:rsid w:val="00E3345F"/>
    <w:rsid w:val="00E35FC0"/>
    <w:rsid w:val="00E421F7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505"/>
    <w:rsid w:val="00E7227E"/>
    <w:rsid w:val="00E72B03"/>
    <w:rsid w:val="00E735C7"/>
    <w:rsid w:val="00E73A95"/>
    <w:rsid w:val="00E765F0"/>
    <w:rsid w:val="00E77350"/>
    <w:rsid w:val="00E82DA6"/>
    <w:rsid w:val="00E838C5"/>
    <w:rsid w:val="00E83A47"/>
    <w:rsid w:val="00E8477B"/>
    <w:rsid w:val="00E85892"/>
    <w:rsid w:val="00E870AD"/>
    <w:rsid w:val="00E922A6"/>
    <w:rsid w:val="00E92E00"/>
    <w:rsid w:val="00E93B25"/>
    <w:rsid w:val="00E94E5B"/>
    <w:rsid w:val="00E9568A"/>
    <w:rsid w:val="00E9700C"/>
    <w:rsid w:val="00EA084A"/>
    <w:rsid w:val="00EA0DF4"/>
    <w:rsid w:val="00EA3073"/>
    <w:rsid w:val="00EA4118"/>
    <w:rsid w:val="00EA4523"/>
    <w:rsid w:val="00EA5E6F"/>
    <w:rsid w:val="00EB180B"/>
    <w:rsid w:val="00EB1FA4"/>
    <w:rsid w:val="00EB2EBB"/>
    <w:rsid w:val="00EB3B66"/>
    <w:rsid w:val="00EB610A"/>
    <w:rsid w:val="00EB70DA"/>
    <w:rsid w:val="00EC01B4"/>
    <w:rsid w:val="00EC3F2D"/>
    <w:rsid w:val="00EC4046"/>
    <w:rsid w:val="00EC79EA"/>
    <w:rsid w:val="00EC7A39"/>
    <w:rsid w:val="00ED03C7"/>
    <w:rsid w:val="00ED0881"/>
    <w:rsid w:val="00ED0AFE"/>
    <w:rsid w:val="00ED24FB"/>
    <w:rsid w:val="00ED5F25"/>
    <w:rsid w:val="00EE1818"/>
    <w:rsid w:val="00EE2896"/>
    <w:rsid w:val="00EE2CCB"/>
    <w:rsid w:val="00EE39DB"/>
    <w:rsid w:val="00EE429D"/>
    <w:rsid w:val="00EE5E1A"/>
    <w:rsid w:val="00EE655A"/>
    <w:rsid w:val="00EE72BD"/>
    <w:rsid w:val="00EE7FE2"/>
    <w:rsid w:val="00EF1219"/>
    <w:rsid w:val="00EF12F7"/>
    <w:rsid w:val="00EF19FB"/>
    <w:rsid w:val="00EF3BED"/>
    <w:rsid w:val="00EF4B44"/>
    <w:rsid w:val="00EF59BB"/>
    <w:rsid w:val="00EF73D6"/>
    <w:rsid w:val="00EF7A17"/>
    <w:rsid w:val="00F02B11"/>
    <w:rsid w:val="00F038F1"/>
    <w:rsid w:val="00F0630D"/>
    <w:rsid w:val="00F06BA2"/>
    <w:rsid w:val="00F06DA7"/>
    <w:rsid w:val="00F0757A"/>
    <w:rsid w:val="00F106E3"/>
    <w:rsid w:val="00F10B5C"/>
    <w:rsid w:val="00F11A2C"/>
    <w:rsid w:val="00F12F3D"/>
    <w:rsid w:val="00F13239"/>
    <w:rsid w:val="00F13765"/>
    <w:rsid w:val="00F16BF1"/>
    <w:rsid w:val="00F17C9D"/>
    <w:rsid w:val="00F20FBB"/>
    <w:rsid w:val="00F22E53"/>
    <w:rsid w:val="00F23C32"/>
    <w:rsid w:val="00F25C99"/>
    <w:rsid w:val="00F26D1E"/>
    <w:rsid w:val="00F332EC"/>
    <w:rsid w:val="00F352E3"/>
    <w:rsid w:val="00F369BF"/>
    <w:rsid w:val="00F373F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5617"/>
    <w:rsid w:val="00F65B46"/>
    <w:rsid w:val="00F66F07"/>
    <w:rsid w:val="00F67064"/>
    <w:rsid w:val="00F71AF0"/>
    <w:rsid w:val="00F71E59"/>
    <w:rsid w:val="00F72847"/>
    <w:rsid w:val="00F738FE"/>
    <w:rsid w:val="00F7401D"/>
    <w:rsid w:val="00F76509"/>
    <w:rsid w:val="00F76C31"/>
    <w:rsid w:val="00F8042E"/>
    <w:rsid w:val="00F80F36"/>
    <w:rsid w:val="00F85E07"/>
    <w:rsid w:val="00F907ED"/>
    <w:rsid w:val="00F9255D"/>
    <w:rsid w:val="00F92BA8"/>
    <w:rsid w:val="00F9359A"/>
    <w:rsid w:val="00F93E25"/>
    <w:rsid w:val="00F96310"/>
    <w:rsid w:val="00F964FA"/>
    <w:rsid w:val="00FA349A"/>
    <w:rsid w:val="00FA37D9"/>
    <w:rsid w:val="00FA43B3"/>
    <w:rsid w:val="00FA4E01"/>
    <w:rsid w:val="00FA4FDD"/>
    <w:rsid w:val="00FA56BC"/>
    <w:rsid w:val="00FA680E"/>
    <w:rsid w:val="00FA6C71"/>
    <w:rsid w:val="00FB10DF"/>
    <w:rsid w:val="00FB1B07"/>
    <w:rsid w:val="00FB3156"/>
    <w:rsid w:val="00FB3A12"/>
    <w:rsid w:val="00FC03CE"/>
    <w:rsid w:val="00FC0CA8"/>
    <w:rsid w:val="00FC162B"/>
    <w:rsid w:val="00FC2D6B"/>
    <w:rsid w:val="00FC2DBF"/>
    <w:rsid w:val="00FC3264"/>
    <w:rsid w:val="00FC4D2E"/>
    <w:rsid w:val="00FC67BC"/>
    <w:rsid w:val="00FD36AE"/>
    <w:rsid w:val="00FD3C4A"/>
    <w:rsid w:val="00FD548E"/>
    <w:rsid w:val="00FD6452"/>
    <w:rsid w:val="00FE13B5"/>
    <w:rsid w:val="00FE149C"/>
    <w:rsid w:val="00FE14D5"/>
    <w:rsid w:val="00FE2566"/>
    <w:rsid w:val="00FE4611"/>
    <w:rsid w:val="00FE51AE"/>
    <w:rsid w:val="00FE5D7A"/>
    <w:rsid w:val="00FE6963"/>
    <w:rsid w:val="00FE6D94"/>
    <w:rsid w:val="00FF294A"/>
    <w:rsid w:val="00FF3189"/>
    <w:rsid w:val="00FF36EC"/>
    <w:rsid w:val="00FF5988"/>
    <w:rsid w:val="025198B3"/>
    <w:rsid w:val="0318F59C"/>
    <w:rsid w:val="03ED6914"/>
    <w:rsid w:val="0648D111"/>
    <w:rsid w:val="06990D8F"/>
    <w:rsid w:val="072509D6"/>
    <w:rsid w:val="0845CA4B"/>
    <w:rsid w:val="08C0DA37"/>
    <w:rsid w:val="092D669C"/>
    <w:rsid w:val="0A41E40C"/>
    <w:rsid w:val="0B4CD778"/>
    <w:rsid w:val="0C2471C4"/>
    <w:rsid w:val="1133B2C8"/>
    <w:rsid w:val="11FCCBD8"/>
    <w:rsid w:val="12CF8329"/>
    <w:rsid w:val="14165B4C"/>
    <w:rsid w:val="168D1229"/>
    <w:rsid w:val="19A25EC6"/>
    <w:rsid w:val="19D2F2B5"/>
    <w:rsid w:val="1A859CD0"/>
    <w:rsid w:val="1BFABE0B"/>
    <w:rsid w:val="1CDCCCA7"/>
    <w:rsid w:val="1D266063"/>
    <w:rsid w:val="1FA8F15D"/>
    <w:rsid w:val="205E0125"/>
    <w:rsid w:val="20D4891D"/>
    <w:rsid w:val="2156E4C0"/>
    <w:rsid w:val="270BF5D4"/>
    <w:rsid w:val="296BE139"/>
    <w:rsid w:val="2A7FCEEA"/>
    <w:rsid w:val="2DA07A25"/>
    <w:rsid w:val="2DB49FBC"/>
    <w:rsid w:val="2EF1F6C2"/>
    <w:rsid w:val="302F3898"/>
    <w:rsid w:val="32299784"/>
    <w:rsid w:val="324FA5EF"/>
    <w:rsid w:val="3416D44E"/>
    <w:rsid w:val="34FC29E3"/>
    <w:rsid w:val="3597523E"/>
    <w:rsid w:val="37BE0109"/>
    <w:rsid w:val="37E3813F"/>
    <w:rsid w:val="3805CFAF"/>
    <w:rsid w:val="38751AAE"/>
    <w:rsid w:val="38B689B5"/>
    <w:rsid w:val="3A79FA67"/>
    <w:rsid w:val="3E6BF5B8"/>
    <w:rsid w:val="3F4D6B8A"/>
    <w:rsid w:val="42EC4287"/>
    <w:rsid w:val="4546B348"/>
    <w:rsid w:val="457F4996"/>
    <w:rsid w:val="45B78DA2"/>
    <w:rsid w:val="45F38613"/>
    <w:rsid w:val="4712EF08"/>
    <w:rsid w:val="4865C325"/>
    <w:rsid w:val="48C7E7C6"/>
    <w:rsid w:val="49599AF1"/>
    <w:rsid w:val="4C494F6C"/>
    <w:rsid w:val="4CF9EC70"/>
    <w:rsid w:val="4DDBA27C"/>
    <w:rsid w:val="4E95BCD1"/>
    <w:rsid w:val="4F321476"/>
    <w:rsid w:val="4F9488E5"/>
    <w:rsid w:val="50E2AB83"/>
    <w:rsid w:val="51C1A7CA"/>
    <w:rsid w:val="523A8CA7"/>
    <w:rsid w:val="541A4C45"/>
    <w:rsid w:val="5485A018"/>
    <w:rsid w:val="569518ED"/>
    <w:rsid w:val="56AD6B6E"/>
    <w:rsid w:val="59493825"/>
    <w:rsid w:val="5963ADE8"/>
    <w:rsid w:val="5ADC2922"/>
    <w:rsid w:val="5EFACFB3"/>
    <w:rsid w:val="637B690F"/>
    <w:rsid w:val="64575206"/>
    <w:rsid w:val="6480B91B"/>
    <w:rsid w:val="65CB352D"/>
    <w:rsid w:val="65DE1E52"/>
    <w:rsid w:val="66F22BE4"/>
    <w:rsid w:val="672FFF96"/>
    <w:rsid w:val="68C9CC26"/>
    <w:rsid w:val="6992E536"/>
    <w:rsid w:val="69C50224"/>
    <w:rsid w:val="6C8D692F"/>
    <w:rsid w:val="6DAE29A4"/>
    <w:rsid w:val="6E13C541"/>
    <w:rsid w:val="6E548D50"/>
    <w:rsid w:val="6EC981B1"/>
    <w:rsid w:val="70A91A11"/>
    <w:rsid w:val="712CB993"/>
    <w:rsid w:val="718CD11D"/>
    <w:rsid w:val="72271AB0"/>
    <w:rsid w:val="7244EA72"/>
    <w:rsid w:val="753EEA53"/>
    <w:rsid w:val="765ACF97"/>
    <w:rsid w:val="773BE38D"/>
    <w:rsid w:val="79BF503F"/>
    <w:rsid w:val="7C74F04D"/>
    <w:rsid w:val="7DF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0AE04956"/>
  <w15:docId w15:val="{10367618-0CE1-45DC-A03E-E3C283E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AC3"/>
    <w:rPr>
      <w:snapToGrid w:val="0"/>
      <w:lang w:val="fr-FR"/>
    </w:rPr>
  </w:style>
  <w:style w:type="paragraph" w:styleId="Nadpis1">
    <w:name w:val="heading 1"/>
    <w:basedOn w:val="Normln"/>
    <w:next w:val="Text1"/>
    <w:link w:val="Nadpis1Char"/>
    <w:uiPriority w:val="9"/>
    <w:qFormat/>
    <w:rsid w:val="00443AC3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443AC3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443AC3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link w:val="Nadpis4Char"/>
    <w:uiPriority w:val="9"/>
    <w:qFormat/>
    <w:rsid w:val="00443AC3"/>
    <w:pPr>
      <w:keepNext/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43AC3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443AC3"/>
    <w:p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443AC3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443AC3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443AC3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443AC3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443AC3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443AC3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443AC3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443AC3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443AC3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443AC3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443AC3"/>
    <w:pPr>
      <w:spacing w:after="240"/>
      <w:ind w:left="357" w:hanging="357"/>
      <w:jc w:val="both"/>
    </w:pPr>
  </w:style>
  <w:style w:type="character" w:styleId="slostrnky">
    <w:name w:val="page number"/>
    <w:rsid w:val="00443AC3"/>
    <w:rPr>
      <w:rFonts w:cs="Times New Roman"/>
    </w:rPr>
  </w:style>
  <w:style w:type="paragraph" w:styleId="Zhlav">
    <w:name w:val="header"/>
    <w:basedOn w:val="Normln"/>
    <w:rsid w:val="00443AC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443AC3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443AC3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443AC3"/>
    <w:rPr>
      <w:rFonts w:cs="Times New Roman"/>
      <w:i/>
    </w:rPr>
  </w:style>
  <w:style w:type="character" w:styleId="Hypertextovodkaz">
    <w:name w:val="Hyperlink"/>
    <w:rsid w:val="00443AC3"/>
    <w:rPr>
      <w:rFonts w:cs="Times New Roman"/>
      <w:color w:val="0000FF"/>
      <w:u w:val="single"/>
    </w:rPr>
  </w:style>
  <w:style w:type="character" w:styleId="Siln">
    <w:name w:val="Strong"/>
    <w:qFormat/>
    <w:rsid w:val="00443AC3"/>
    <w:rPr>
      <w:rFonts w:cs="Times New Roman"/>
      <w:b/>
    </w:rPr>
  </w:style>
  <w:style w:type="paragraph" w:customStyle="1" w:styleId="ZCom">
    <w:name w:val="Z_Com"/>
    <w:basedOn w:val="Normln"/>
    <w:next w:val="Normln"/>
    <w:rsid w:val="00443AC3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443AC3"/>
    <w:pPr>
      <w:shd w:val="clear" w:color="auto" w:fill="000080"/>
    </w:pPr>
  </w:style>
  <w:style w:type="character" w:customStyle="1" w:styleId="tw4winMark">
    <w:name w:val="tw4winMark"/>
    <w:rsid w:val="00443AC3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443AC3"/>
    <w:rPr>
      <w:color w:val="00FF00"/>
      <w:sz w:val="40"/>
    </w:rPr>
  </w:style>
  <w:style w:type="character" w:customStyle="1" w:styleId="tw4winTerm">
    <w:name w:val="tw4winTerm"/>
    <w:rsid w:val="00443AC3"/>
    <w:rPr>
      <w:color w:val="0000FF"/>
    </w:rPr>
  </w:style>
  <w:style w:type="character" w:customStyle="1" w:styleId="tw4winPopup">
    <w:name w:val="tw4winPopup"/>
    <w:rsid w:val="00443AC3"/>
    <w:rPr>
      <w:noProof/>
      <w:color w:val="008000"/>
    </w:rPr>
  </w:style>
  <w:style w:type="character" w:customStyle="1" w:styleId="tw4winJump">
    <w:name w:val="tw4winJump"/>
    <w:rsid w:val="00443AC3"/>
    <w:rPr>
      <w:noProof/>
      <w:color w:val="008080"/>
    </w:rPr>
  </w:style>
  <w:style w:type="character" w:customStyle="1" w:styleId="tw4winExternal">
    <w:name w:val="tw4winExternal"/>
    <w:rsid w:val="00443AC3"/>
    <w:rPr>
      <w:noProof/>
      <w:color w:val="808080"/>
    </w:rPr>
  </w:style>
  <w:style w:type="character" w:customStyle="1" w:styleId="tw4winInternal">
    <w:name w:val="tw4winInternal"/>
    <w:rsid w:val="00443AC3"/>
    <w:rPr>
      <w:noProof/>
      <w:color w:val="FF0000"/>
    </w:rPr>
  </w:style>
  <w:style w:type="character" w:customStyle="1" w:styleId="DONOTTRANSLATE">
    <w:name w:val="DO_NOT_TRANSLATE"/>
    <w:rsid w:val="00443AC3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uiPriority w:val="99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FB10DF"/>
  </w:style>
  <w:style w:type="character" w:customStyle="1" w:styleId="TextkomenteChar">
    <w:name w:val="Text komentáře Char"/>
    <w:link w:val="Textkomente"/>
    <w:uiPriority w:val="99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ze">
    <w:name w:val="Revision"/>
    <w:hidden/>
    <w:uiPriority w:val="99"/>
    <w:semiHidden/>
    <w:rsid w:val="00092A07"/>
    <w:rPr>
      <w:snapToGrid w:val="0"/>
      <w:lang w:val="fr-FR"/>
    </w:rPr>
  </w:style>
  <w:style w:type="paragraph" w:styleId="Odstavecseseznamem">
    <w:name w:val="List Paragraph"/>
    <w:basedOn w:val="Normln"/>
    <w:link w:val="OdstavecseseznamemChar"/>
    <w:uiPriority w:val="34"/>
    <w:qFormat/>
    <w:rsid w:val="00015735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605208"/>
    <w:rPr>
      <w:color w:val="800080" w:themeColor="followedHyperlink"/>
      <w:u w:val="single"/>
    </w:rPr>
  </w:style>
  <w:style w:type="paragraph" w:customStyle="1" w:styleId="LegalNumPar">
    <w:name w:val="LegalNumPar"/>
    <w:basedOn w:val="Normln"/>
    <w:rsid w:val="00294E0A"/>
    <w:pPr>
      <w:numPr>
        <w:numId w:val="13"/>
      </w:numPr>
      <w:spacing w:line="360" w:lineRule="auto"/>
    </w:pPr>
    <w:rPr>
      <w:sz w:val="24"/>
    </w:rPr>
  </w:style>
  <w:style w:type="paragraph" w:customStyle="1" w:styleId="LegalNumPar2">
    <w:name w:val="LegalNumPar2"/>
    <w:basedOn w:val="Normln"/>
    <w:rsid w:val="00294E0A"/>
    <w:pPr>
      <w:numPr>
        <w:ilvl w:val="1"/>
        <w:numId w:val="13"/>
      </w:numPr>
      <w:spacing w:line="360" w:lineRule="auto"/>
    </w:pPr>
    <w:rPr>
      <w:sz w:val="24"/>
    </w:rPr>
  </w:style>
  <w:style w:type="paragraph" w:customStyle="1" w:styleId="LegalNumPar3">
    <w:name w:val="LegalNumPar3"/>
    <w:basedOn w:val="Normln"/>
    <w:rsid w:val="00294E0A"/>
    <w:pPr>
      <w:numPr>
        <w:ilvl w:val="2"/>
        <w:numId w:val="13"/>
      </w:numPr>
      <w:spacing w:line="360" w:lineRule="auto"/>
    </w:pPr>
    <w:rPr>
      <w:sz w:val="24"/>
    </w:rPr>
  </w:style>
  <w:style w:type="paragraph" w:customStyle="1" w:styleId="Default">
    <w:name w:val="Default"/>
    <w:rsid w:val="007A7A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A62E3"/>
    <w:rPr>
      <w:rFonts w:ascii="Arial" w:hAnsi="Arial"/>
      <w:i/>
      <w:snapToGrid w:val="0"/>
      <w:sz w:val="22"/>
      <w:lang w:val="fr-FR"/>
    </w:rPr>
  </w:style>
  <w:style w:type="character" w:customStyle="1" w:styleId="Nadpis1Char">
    <w:name w:val="Nadpis 1 Char"/>
    <w:basedOn w:val="Standardnpsmoodstavce"/>
    <w:link w:val="Nadpis1"/>
    <w:uiPriority w:val="9"/>
    <w:rsid w:val="000A62E3"/>
    <w:rPr>
      <w:b/>
      <w:smallCaps/>
      <w:snapToGrid w:val="0"/>
      <w:sz w:val="24"/>
      <w:lang w:val="fr-FR"/>
    </w:rPr>
  </w:style>
  <w:style w:type="character" w:customStyle="1" w:styleId="Nadpis4Char">
    <w:name w:val="Nadpis 4 Char"/>
    <w:basedOn w:val="Standardnpsmoodstavce"/>
    <w:link w:val="Nadpis4"/>
    <w:uiPriority w:val="9"/>
    <w:rsid w:val="000A62E3"/>
    <w:rPr>
      <w:snapToGrid w:val="0"/>
      <w:sz w:val="24"/>
      <w:lang w:val="fr-FR"/>
    </w:rPr>
  </w:style>
  <w:style w:type="character" w:customStyle="1" w:styleId="OdstavecseseznamemChar">
    <w:name w:val="Odstavec se seznamem Char"/>
    <w:link w:val="Odstavecseseznamem"/>
    <w:uiPriority w:val="34"/>
    <w:rsid w:val="00523622"/>
    <w:rPr>
      <w:snapToGrid w:val="0"/>
      <w:lang w:val="fr-FR"/>
    </w:rPr>
  </w:style>
  <w:style w:type="character" w:styleId="Zstupntext">
    <w:name w:val="Placeholder Text"/>
    <w:basedOn w:val="Standardnpsmoodstavce"/>
    <w:uiPriority w:val="99"/>
    <w:semiHidden/>
    <w:rsid w:val="00565494"/>
    <w:rPr>
      <w:color w:val="808080"/>
    </w:rPr>
  </w:style>
  <w:style w:type="table" w:styleId="Mkatabulky">
    <w:name w:val="Table Grid"/>
    <w:basedOn w:val="Normlntabulka"/>
    <w:rsid w:val="0088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B7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DCF9BC29834CA7BA6E90D935FD0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35B9D-047A-4CEA-A2ED-3872EFE0C368}"/>
      </w:docPartPr>
      <w:docPartBody>
        <w:p w:rsidR="00EC300B" w:rsidRDefault="00EC300B"/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B56D7-C0B7-4009-B36C-51B76A7E1DC2}"/>
      </w:docPartPr>
      <w:docPartBody>
        <w:p w:rsidR="00DE5F2D" w:rsidRDefault="005B1EEA">
          <w:r w:rsidRPr="004B54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2FF046-4C93-43DA-A54F-1AD09847F2A8}"/>
      </w:docPartPr>
      <w:docPartBody>
        <w:p w:rsidR="00DE5F2D" w:rsidRDefault="00DE5F2D">
          <w:r w:rsidRPr="005509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36D"/>
    <w:rsid w:val="0008436D"/>
    <w:rsid w:val="00170699"/>
    <w:rsid w:val="005152EE"/>
    <w:rsid w:val="005B1EEA"/>
    <w:rsid w:val="00697C2D"/>
    <w:rsid w:val="00C361C4"/>
    <w:rsid w:val="00D10DDF"/>
    <w:rsid w:val="00DE5F2D"/>
    <w:rsid w:val="00E5697D"/>
    <w:rsid w:val="00E665A5"/>
    <w:rsid w:val="00EC300B"/>
    <w:rsid w:val="00F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E5F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(annexes II + charters)</Document>
    <Year xmlns="cfd06d9f-862c-4359-9a69-c66ff689f26a">2023</Year>
  </documentManagement>
</p:properties>
</file>

<file path=customXml/itemProps1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37444F-20DA-4725-AA9F-8E7524E9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41E75-928D-4EAB-8A65-D3F046C79F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87DA6-BF31-4C2D-8582-7F2E6639E9E1}">
  <ds:schemaRefs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3131</Words>
  <Characters>19404</Characters>
  <Application>Microsoft Office Word</Application>
  <DocSecurity>0</DocSecurity>
  <Lines>161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C.E.</Company>
  <LinksUpToDate>false</LinksUpToDate>
  <CharactersWithSpaces>22491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cp:lastModifiedBy>Vašková Hana Ing.</cp:lastModifiedBy>
  <cp:revision>37</cp:revision>
  <cp:lastPrinted>2015-03-04T15:51:00Z</cp:lastPrinted>
  <dcterms:created xsi:type="dcterms:W3CDTF">2023-08-03T17:23:00Z</dcterms:created>
  <dcterms:modified xsi:type="dcterms:W3CDTF">2023-10-20T11:34:00Z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2022-05-24T12:33:07Z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2536b469-fc8c-4c6c-9d45-788ec685b9a2</vt:lpwstr>
  </property>
  <property fmtid="{D5CDD505-2E9C-101B-9397-08002B2CF9AE}" pid="9" name="MSIP_Label_6bd9ddd1-4d20-43f6-abfa-fc3c07406f94_ContentBits">
    <vt:lpwstr>0</vt:lpwstr>
  </property>
</Properties>
</file>